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231D" w:rsidRPr="00CB09CE" w:rsidRDefault="003A69A7"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bookmarkStart w:id="0" w:name="_Toc517582288"/>
      <w:bookmarkStart w:id="1" w:name="_Toc517582612"/>
      <w:bookmarkStart w:id="2" w:name="bookmark0"/>
      <w:r>
        <w:rPr>
          <w:rFonts w:ascii="Times New Roman" w:eastAsia="Times New Roman" w:hAnsi="Times New Roman" w:cs="Times New Roman"/>
          <w:noProof/>
          <w:sz w:val="24"/>
          <w:szCs w:val="24"/>
          <w:lang w:eastAsia="ru-RU"/>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1pt;margin-top:-16.8pt;width:70.95pt;height:1in;z-index:251660288;mso-position-horizontal-relative:text;mso-position-vertical-relative:text" fillcolor="window" stroked="t" strokecolor="blue">
            <v:imagedata r:id="rId5" o:title=""/>
          </v:shape>
          <o:OLEObject Type="Embed" ProgID="Word.Picture.8" ShapeID="_x0000_s1027" DrawAspect="Content" ObjectID="_1505118363" r:id="rId6"/>
        </w:object>
      </w:r>
      <w:r w:rsidR="00B9231D" w:rsidRPr="00CB09C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5A8E9291" wp14:editId="2A99AE54">
                <wp:simplePos x="0" y="0"/>
                <wp:positionH relativeFrom="column">
                  <wp:posOffset>1260000</wp:posOffset>
                </wp:positionH>
                <wp:positionV relativeFrom="paragraph">
                  <wp:posOffset>-230400</wp:posOffset>
                </wp:positionV>
                <wp:extent cx="5029200" cy="302400"/>
                <wp:effectExtent l="0" t="0" r="0" b="254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302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64C07" w:rsidRPr="005728B4" w:rsidRDefault="00E64C07"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p>
                          <w:p w:rsidR="00E64C07" w:rsidRDefault="00E64C07" w:rsidP="00B9231D">
                            <w:pPr>
                              <w:rPr>
                                <w:b/>
                              </w:rPr>
                            </w:pPr>
                          </w:p>
                          <w:p w:rsidR="00E64C07" w:rsidRDefault="00E64C07" w:rsidP="00B9231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A8E9291" id="_x0000_t202" coordsize="21600,21600" o:spt="202" path="m,l,21600r21600,l21600,xe">
                <v:stroke joinstyle="miter"/>
                <v:path gradientshapeok="t" o:connecttype="rect"/>
              </v:shapetype>
              <v:shape id="Поле 1" o:spid="_x0000_s1026" type="#_x0000_t202" style="position:absolute;left:0;text-align:left;margin-left:99.2pt;margin-top:-18.15pt;width:396pt;height:2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" stroked="f">
                <v:textbox>
                  <w:txbxContent>
                    <w:p w:rsidR="00E64C07" w:rsidRPr="005728B4" w:rsidRDefault="00E64C07"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p>
                    <w:p w:rsidR="00E64C07" w:rsidRDefault="00E64C07" w:rsidP="00B9231D">
                      <w:pPr>
                        <w:rPr>
                          <w:b/>
                        </w:rPr>
                      </w:pPr>
                    </w:p>
                    <w:p w:rsidR="00E64C07" w:rsidRDefault="00E64C07" w:rsidP="00B9231D"/>
                  </w:txbxContent>
                </v:textbox>
              </v:shape>
            </w:pict>
          </mc:Fallback>
        </mc:AlternateContent>
      </w:r>
    </w:p>
    <w:p w:rsidR="00B9231D" w:rsidRPr="00CB09CE"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B9231D" w:rsidRPr="00CB09CE" w:rsidRDefault="00B9231D"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«УТВЕРЖДАЮ»</w:t>
      </w:r>
    </w:p>
    <w:p w:rsidR="00B9231D" w:rsidRPr="00CB09CE" w:rsidRDefault="00047FDD"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Директор</w:t>
      </w:r>
      <w:r w:rsidR="0023594A">
        <w:rPr>
          <w:rFonts w:ascii="Times New Roman" w:eastAsia="Times New Roman" w:hAnsi="Times New Roman" w:cs="Times New Roman"/>
          <w:sz w:val="24"/>
          <w:szCs w:val="24"/>
          <w:lang w:eastAsia="ru-RU"/>
        </w:rPr>
        <w:t xml:space="preserve"> </w:t>
      </w:r>
      <w:r w:rsidR="00B9231D" w:rsidRPr="00CB09CE">
        <w:rPr>
          <w:rFonts w:ascii="Times New Roman" w:eastAsia="Times New Roman" w:hAnsi="Times New Roman" w:cs="Times New Roman"/>
          <w:sz w:val="24"/>
          <w:szCs w:val="24"/>
          <w:lang w:eastAsia="ru-RU"/>
        </w:rPr>
        <w:t>филиала</w:t>
      </w:r>
    </w:p>
    <w:p w:rsidR="00B9231D" w:rsidRPr="00587C6F" w:rsidRDefault="00B9231D"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АО «Тюменьэнерго» Сургутские электрические сети</w:t>
      </w:r>
    </w:p>
    <w:p w:rsidR="00587C6F" w:rsidRPr="00587C6F" w:rsidRDefault="00587C6F"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p>
    <w:p w:rsidR="00587C6F" w:rsidRPr="00D2243B" w:rsidRDefault="00834497" w:rsidP="00B9231D">
      <w:pPr>
        <w:tabs>
          <w:tab w:val="left" w:pos="4500"/>
        </w:tabs>
        <w:spacing w:after="0" w:line="240" w:lineRule="auto"/>
        <w:ind w:left="48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w:t>
      </w:r>
      <w:r w:rsidR="00047FDD">
        <w:rPr>
          <w:rFonts w:ascii="Times New Roman" w:eastAsia="Times New Roman" w:hAnsi="Times New Roman" w:cs="Times New Roman"/>
          <w:sz w:val="24"/>
          <w:szCs w:val="24"/>
          <w:lang w:eastAsia="ru-RU"/>
        </w:rPr>
        <w:t>А.Э.</w:t>
      </w:r>
      <w:r w:rsidR="009475D3" w:rsidRPr="00634B1A">
        <w:rPr>
          <w:rFonts w:ascii="Times New Roman" w:eastAsia="Times New Roman" w:hAnsi="Times New Roman" w:cs="Times New Roman"/>
          <w:sz w:val="24"/>
          <w:szCs w:val="24"/>
          <w:lang w:eastAsia="ru-RU"/>
        </w:rPr>
        <w:t xml:space="preserve"> </w:t>
      </w:r>
      <w:r w:rsidR="00047FDD">
        <w:rPr>
          <w:rFonts w:ascii="Times New Roman" w:eastAsia="Times New Roman" w:hAnsi="Times New Roman" w:cs="Times New Roman"/>
          <w:sz w:val="24"/>
          <w:szCs w:val="24"/>
          <w:lang w:eastAsia="ru-RU"/>
        </w:rPr>
        <w:t>Бурка</w:t>
      </w:r>
    </w:p>
    <w:p w:rsidR="00B9231D" w:rsidRPr="00CB09CE" w:rsidRDefault="00B9231D" w:rsidP="00B9231D">
      <w:pPr>
        <w:tabs>
          <w:tab w:val="left" w:pos="4500"/>
        </w:tabs>
        <w:spacing w:after="0" w:line="240" w:lineRule="auto"/>
        <w:ind w:left="4860"/>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w:t>
      </w:r>
    </w:p>
    <w:p w:rsidR="00B9231D" w:rsidRPr="00CB09CE" w:rsidRDefault="00B9231D" w:rsidP="00B9231D">
      <w:pPr>
        <w:tabs>
          <w:tab w:val="left" w:pos="4500"/>
        </w:tabs>
        <w:spacing w:after="0" w:line="240" w:lineRule="auto"/>
        <w:ind w:left="4860"/>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w:t>
      </w:r>
      <w:r w:rsidR="00587C6F" w:rsidRPr="00D2243B">
        <w:rPr>
          <w:rFonts w:ascii="Times New Roman" w:eastAsia="Times New Roman" w:hAnsi="Times New Roman" w:cs="Times New Roman"/>
          <w:sz w:val="24"/>
          <w:szCs w:val="24"/>
          <w:lang w:eastAsia="ru-RU"/>
        </w:rPr>
        <w:t>_</w:t>
      </w:r>
      <w:proofErr w:type="gramStart"/>
      <w:r w:rsidR="00587C6F" w:rsidRPr="00D2243B">
        <w:rPr>
          <w:rFonts w:ascii="Times New Roman" w:eastAsia="Times New Roman" w:hAnsi="Times New Roman" w:cs="Times New Roman"/>
          <w:sz w:val="24"/>
          <w:szCs w:val="24"/>
          <w:lang w:eastAsia="ru-RU"/>
        </w:rPr>
        <w:t>_</w:t>
      </w:r>
      <w:r w:rsidRPr="00CB09CE">
        <w:rPr>
          <w:rFonts w:ascii="Times New Roman" w:eastAsia="Times New Roman" w:hAnsi="Times New Roman" w:cs="Times New Roman"/>
          <w:sz w:val="24"/>
          <w:szCs w:val="24"/>
          <w:lang w:eastAsia="ru-RU"/>
        </w:rPr>
        <w:t>»_</w:t>
      </w:r>
      <w:proofErr w:type="gramEnd"/>
      <w:r w:rsidRPr="00CB09CE">
        <w:rPr>
          <w:rFonts w:ascii="Times New Roman" w:eastAsia="Times New Roman" w:hAnsi="Times New Roman" w:cs="Times New Roman"/>
          <w:sz w:val="24"/>
          <w:szCs w:val="24"/>
          <w:lang w:eastAsia="ru-RU"/>
        </w:rPr>
        <w:t>______________20___ года</w:t>
      </w: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bookmarkEnd w:id="0"/>
    <w:bookmarkEnd w:id="1"/>
    <w:p w:rsidR="00B9231D" w:rsidRPr="00587C6F" w:rsidRDefault="003A69A7" w:rsidP="00B9231D">
      <w:pPr>
        <w:spacing w:after="0" w:line="240" w:lineRule="auto"/>
        <w:jc w:val="center"/>
        <w:rPr>
          <w:rFonts w:ascii="Times New Roman" w:eastAsia="Times New Roman" w:hAnsi="Times New Roman" w:cs="Times New Roman"/>
          <w:b/>
          <w:sz w:val="28"/>
          <w:szCs w:val="28"/>
          <w:lang w:eastAsia="ru-RU"/>
        </w:rPr>
      </w:pPr>
      <w:r w:rsidRPr="003A69A7">
        <w:rPr>
          <w:rFonts w:ascii="Times New Roman" w:eastAsia="Times New Roman" w:hAnsi="Times New Roman" w:cs="Times New Roman"/>
          <w:b/>
          <w:sz w:val="28"/>
          <w:szCs w:val="28"/>
          <w:lang w:eastAsia="ru-RU"/>
        </w:rPr>
        <w:t>Документация о закупке, участниками которой являются только субъекты малого и среднего предпринимательства</w:t>
      </w:r>
      <w:r w:rsidR="00B9231D" w:rsidRPr="00587C6F">
        <w:rPr>
          <w:rFonts w:ascii="Times New Roman" w:eastAsia="Times New Roman" w:hAnsi="Times New Roman" w:cs="Times New Roman"/>
          <w:b/>
          <w:sz w:val="28"/>
          <w:szCs w:val="28"/>
          <w:lang w:eastAsia="ru-RU"/>
        </w:rPr>
        <w:t xml:space="preserve"> </w:t>
      </w: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B9231D" w:rsidRPr="00A12798" w:rsidRDefault="00E64C07" w:rsidP="00A12798">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Открытый</w:t>
      </w:r>
      <w:r w:rsidR="00D76344">
        <w:rPr>
          <w:rFonts w:ascii="Times New Roman" w:eastAsia="Times New Roman" w:hAnsi="Times New Roman" w:cs="Times New Roman"/>
          <w:sz w:val="28"/>
          <w:szCs w:val="28"/>
          <w:lang w:eastAsia="ru-RU"/>
        </w:rPr>
        <w:t xml:space="preserve"> </w:t>
      </w:r>
      <w:r w:rsidR="000840BA" w:rsidRPr="00587C6F">
        <w:rPr>
          <w:rFonts w:ascii="Times New Roman" w:eastAsia="Times New Roman" w:hAnsi="Times New Roman" w:cs="Times New Roman"/>
          <w:sz w:val="28"/>
          <w:szCs w:val="28"/>
          <w:lang w:eastAsia="ru-RU"/>
        </w:rPr>
        <w:t xml:space="preserve">запрос цен на право заключения договора на </w:t>
      </w:r>
      <w:r>
        <w:rPr>
          <w:rFonts w:ascii="Times New Roman" w:eastAsia="Times New Roman" w:hAnsi="Times New Roman" w:cs="Times New Roman"/>
          <w:sz w:val="28"/>
          <w:szCs w:val="28"/>
          <w:lang w:eastAsia="ru-RU"/>
        </w:rPr>
        <w:t>поставку</w:t>
      </w:r>
      <w:r w:rsidRPr="00E64C07">
        <w:rPr>
          <w:rFonts w:ascii="Times New Roman" w:eastAsia="Times New Roman" w:hAnsi="Times New Roman" w:cs="Times New Roman"/>
          <w:sz w:val="28"/>
          <w:szCs w:val="28"/>
          <w:lang w:eastAsia="ru-RU"/>
        </w:rPr>
        <w:t xml:space="preserve"> электроустановочных изделий и электроизоляционных материалов для нужд филиала АО "Тюменьэнерго" Сургутские электрические сети</w:t>
      </w:r>
    </w:p>
    <w:p w:rsidR="00B9231D" w:rsidRDefault="00B9231D" w:rsidP="00B9231D">
      <w:pPr>
        <w:spacing w:after="0" w:line="240" w:lineRule="auto"/>
        <w:jc w:val="both"/>
        <w:rPr>
          <w:rFonts w:ascii="Times New Roman" w:eastAsia="Times New Roman" w:hAnsi="Times New Roman" w:cs="Times New Roman"/>
          <w:sz w:val="24"/>
          <w:szCs w:val="24"/>
          <w:lang w:eastAsia="ru-RU"/>
        </w:rPr>
      </w:pPr>
    </w:p>
    <w:p w:rsidR="00E205F6" w:rsidRDefault="00E205F6" w:rsidP="00B9231D">
      <w:pPr>
        <w:spacing w:after="0" w:line="240" w:lineRule="auto"/>
        <w:jc w:val="both"/>
        <w:rPr>
          <w:rFonts w:ascii="Times New Roman" w:eastAsia="Times New Roman" w:hAnsi="Times New Roman" w:cs="Times New Roman"/>
          <w:sz w:val="24"/>
          <w:szCs w:val="24"/>
          <w:lang w:eastAsia="ru-RU"/>
        </w:rPr>
      </w:pPr>
    </w:p>
    <w:p w:rsidR="00E205F6" w:rsidRPr="00CB09CE" w:rsidRDefault="00E205F6"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E205F6" w:rsidP="00E205F6">
      <w:pPr>
        <w:spacing w:after="0" w:line="240" w:lineRule="auto"/>
        <w:jc w:val="center"/>
        <w:rPr>
          <w:rFonts w:ascii="Times New Roman" w:eastAsia="Times New Roman" w:hAnsi="Times New Roman" w:cs="Times New Roman"/>
          <w:sz w:val="24"/>
          <w:szCs w:val="24"/>
          <w:lang w:eastAsia="ru-RU"/>
        </w:rPr>
      </w:pPr>
      <w:r w:rsidRPr="00E205F6">
        <w:rPr>
          <w:rFonts w:ascii="Times New Roman" w:eastAsia="Times New Roman" w:hAnsi="Times New Roman" w:cs="Times New Roman"/>
          <w:sz w:val="24"/>
          <w:szCs w:val="24"/>
          <w:lang w:eastAsia="ru-RU"/>
        </w:rPr>
        <w:t>Закупка проводится в электронной форме (Заявка Участника предоставляется только в электронном виде через функционал ЭТП. Заявка Участник</w:t>
      </w:r>
      <w:r>
        <w:rPr>
          <w:rFonts w:ascii="Times New Roman" w:eastAsia="Times New Roman" w:hAnsi="Times New Roman" w:cs="Times New Roman"/>
          <w:sz w:val="24"/>
          <w:szCs w:val="24"/>
          <w:lang w:eastAsia="ru-RU"/>
        </w:rPr>
        <w:t>а на бумажном носителе не предо</w:t>
      </w:r>
      <w:r w:rsidRPr="00E205F6">
        <w:rPr>
          <w:rFonts w:ascii="Times New Roman" w:eastAsia="Times New Roman" w:hAnsi="Times New Roman" w:cs="Times New Roman"/>
          <w:sz w:val="24"/>
          <w:szCs w:val="24"/>
          <w:lang w:eastAsia="ru-RU"/>
        </w:rPr>
        <w:t>ставляется)</w:t>
      </w: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617AC6" w:rsidRDefault="00617AC6" w:rsidP="00587C6F">
      <w:pPr>
        <w:spacing w:after="0" w:line="240" w:lineRule="auto"/>
        <w:rPr>
          <w:rFonts w:ascii="Times New Roman" w:eastAsia="Times New Roman" w:hAnsi="Times New Roman" w:cs="Times New Roman"/>
          <w:sz w:val="24"/>
          <w:szCs w:val="24"/>
          <w:lang w:eastAsia="ru-RU"/>
        </w:rPr>
      </w:pPr>
    </w:p>
    <w:p w:rsidR="00E47BD8" w:rsidRDefault="00E47BD8" w:rsidP="00587C6F">
      <w:pPr>
        <w:spacing w:after="0" w:line="240" w:lineRule="auto"/>
        <w:rPr>
          <w:rFonts w:ascii="Times New Roman" w:eastAsia="Times New Roman" w:hAnsi="Times New Roman" w:cs="Times New Roman"/>
          <w:sz w:val="24"/>
          <w:szCs w:val="24"/>
          <w:lang w:eastAsia="ru-RU"/>
        </w:rPr>
      </w:pPr>
    </w:p>
    <w:p w:rsidR="00BC280A" w:rsidRPr="00CB09CE" w:rsidRDefault="00BC280A" w:rsidP="00587C6F">
      <w:pPr>
        <w:spacing w:after="0" w:line="240" w:lineRule="auto"/>
        <w:rPr>
          <w:rFonts w:ascii="Times New Roman" w:eastAsia="Times New Roman" w:hAnsi="Times New Roman" w:cs="Times New Roman"/>
          <w:sz w:val="24"/>
          <w:szCs w:val="24"/>
          <w:lang w:eastAsia="ru-RU"/>
        </w:rPr>
      </w:pPr>
    </w:p>
    <w:p w:rsidR="00E53D8B" w:rsidRDefault="00E53D8B" w:rsidP="00B9231D">
      <w:pPr>
        <w:spacing w:after="0" w:line="240" w:lineRule="auto"/>
        <w:jc w:val="center"/>
        <w:rPr>
          <w:rFonts w:ascii="Times New Roman" w:eastAsia="Times New Roman" w:hAnsi="Times New Roman" w:cs="Times New Roman"/>
          <w:sz w:val="24"/>
          <w:szCs w:val="24"/>
          <w:lang w:eastAsia="ru-RU"/>
        </w:rPr>
      </w:pPr>
    </w:p>
    <w:p w:rsidR="00834497" w:rsidRDefault="00834497" w:rsidP="00B9231D">
      <w:pPr>
        <w:spacing w:after="0" w:line="240" w:lineRule="auto"/>
        <w:jc w:val="center"/>
        <w:rPr>
          <w:rFonts w:ascii="Times New Roman" w:eastAsia="Times New Roman" w:hAnsi="Times New Roman" w:cs="Times New Roman"/>
          <w:sz w:val="24"/>
          <w:szCs w:val="24"/>
          <w:lang w:eastAsia="ru-RU"/>
        </w:rPr>
      </w:pPr>
    </w:p>
    <w:p w:rsidR="008F1940" w:rsidRPr="0006005D" w:rsidRDefault="008F1940" w:rsidP="00B9231D">
      <w:pPr>
        <w:spacing w:after="0" w:line="240" w:lineRule="auto"/>
        <w:jc w:val="center"/>
        <w:rPr>
          <w:rFonts w:ascii="Times New Roman" w:eastAsia="Times New Roman" w:hAnsi="Times New Roman" w:cs="Times New Roman"/>
          <w:sz w:val="24"/>
          <w:szCs w:val="24"/>
          <w:lang w:eastAsia="ru-RU"/>
        </w:rPr>
      </w:pPr>
    </w:p>
    <w:p w:rsidR="003A69A7" w:rsidRDefault="00B9231D" w:rsidP="003A69A7">
      <w:pPr>
        <w:spacing w:after="0" w:line="240" w:lineRule="auto"/>
        <w:jc w:val="center"/>
        <w:rPr>
          <w:rFonts w:ascii="Times New Roman" w:eastAsia="Times New Roman" w:hAnsi="Times New Roman" w:cs="Times New Roman"/>
          <w:sz w:val="24"/>
          <w:szCs w:val="24"/>
          <w:lang w:eastAsia="ru-RU"/>
        </w:rPr>
      </w:pPr>
      <w:r w:rsidRPr="00D76344">
        <w:rPr>
          <w:rFonts w:ascii="Times New Roman" w:eastAsia="Times New Roman" w:hAnsi="Times New Roman" w:cs="Times New Roman"/>
          <w:sz w:val="24"/>
          <w:szCs w:val="24"/>
          <w:lang w:eastAsia="ru-RU"/>
        </w:rPr>
        <w:t>Сургут</w:t>
      </w:r>
    </w:p>
    <w:p w:rsidR="00B9231D" w:rsidRPr="00D76344" w:rsidRDefault="00B9231D" w:rsidP="003A69A7">
      <w:pPr>
        <w:spacing w:after="0" w:line="240" w:lineRule="auto"/>
        <w:jc w:val="center"/>
        <w:rPr>
          <w:rFonts w:ascii="Times New Roman" w:eastAsia="Times New Roman" w:hAnsi="Times New Roman" w:cs="Times New Roman"/>
          <w:sz w:val="24"/>
          <w:szCs w:val="24"/>
          <w:lang w:eastAsia="ru-RU"/>
        </w:rPr>
      </w:pPr>
      <w:r w:rsidRPr="00D76344">
        <w:rPr>
          <w:rFonts w:ascii="Times New Roman" w:eastAsia="Times New Roman" w:hAnsi="Times New Roman" w:cs="Times New Roman"/>
          <w:sz w:val="24"/>
          <w:szCs w:val="24"/>
          <w:lang w:eastAsia="ru-RU"/>
        </w:rPr>
        <w:t>201</w:t>
      </w:r>
      <w:bookmarkStart w:id="3" w:name="_GoBack"/>
      <w:bookmarkEnd w:id="3"/>
      <w:r w:rsidR="00D76344" w:rsidRPr="00D76344">
        <w:rPr>
          <w:rFonts w:ascii="Times New Roman" w:eastAsia="Times New Roman" w:hAnsi="Times New Roman" w:cs="Times New Roman"/>
          <w:sz w:val="24"/>
          <w:szCs w:val="24"/>
          <w:lang w:eastAsia="ru-RU"/>
        </w:rPr>
        <w:t>5</w:t>
      </w:r>
      <w:r w:rsidR="00047FDD">
        <w:rPr>
          <w:rFonts w:ascii="Times New Roman" w:eastAsia="Times New Roman" w:hAnsi="Times New Roman" w:cs="Times New Roman"/>
          <w:sz w:val="24"/>
          <w:szCs w:val="24"/>
          <w:lang w:eastAsia="ru-RU"/>
        </w:rPr>
        <w:t xml:space="preserve"> </w:t>
      </w:r>
      <w:r w:rsidR="00587C6F" w:rsidRPr="00D76344">
        <w:rPr>
          <w:rFonts w:ascii="Times New Roman" w:eastAsia="Times New Roman" w:hAnsi="Times New Roman" w:cs="Times New Roman"/>
          <w:sz w:val="24"/>
          <w:szCs w:val="24"/>
          <w:lang w:eastAsia="ru-RU"/>
        </w:rPr>
        <w:t>г.</w:t>
      </w:r>
    </w:p>
    <w:p w:rsidR="00860AB5" w:rsidRPr="00CB09CE" w:rsidRDefault="00860AB5" w:rsidP="00860AB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bCs/>
          <w:color w:val="000000"/>
          <w:sz w:val="24"/>
          <w:szCs w:val="24"/>
          <w:lang w:eastAsia="ru-RU"/>
        </w:rPr>
        <w:lastRenderedPageBreak/>
        <w:t>Раздел I. ОБЩИЕ ПОЛОЖЕНИЯ</w:t>
      </w:r>
      <w:bookmarkEnd w:id="2"/>
    </w:p>
    <w:p w:rsidR="00880687" w:rsidRPr="00CB09CE" w:rsidRDefault="00880687">
      <w:pPr>
        <w:rPr>
          <w:rFonts w:ascii="Times New Roman" w:hAnsi="Times New Roman" w:cs="Times New Roman"/>
          <w:sz w:val="24"/>
          <w:szCs w:val="24"/>
        </w:rPr>
      </w:pPr>
    </w:p>
    <w:p w:rsidR="00E64C07" w:rsidRPr="00E64C07" w:rsidRDefault="00860AB5" w:rsidP="00E64C07">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bookmarkStart w:id="4" w:name="_Ref307488551"/>
      <w:r w:rsidRPr="00CB09CE">
        <w:rPr>
          <w:rFonts w:ascii="Times New Roman" w:eastAsia="Times New Roman" w:hAnsi="Times New Roman" w:cs="Times New Roman"/>
          <w:sz w:val="24"/>
          <w:szCs w:val="24"/>
          <w:lang w:eastAsia="ru-RU"/>
        </w:rPr>
        <w:t>Зака</w:t>
      </w:r>
      <w:r w:rsidR="00383585">
        <w:rPr>
          <w:rFonts w:ascii="Times New Roman" w:eastAsia="Times New Roman" w:hAnsi="Times New Roman" w:cs="Times New Roman"/>
          <w:sz w:val="24"/>
          <w:szCs w:val="24"/>
          <w:lang w:eastAsia="ru-RU"/>
        </w:rPr>
        <w:t>зчик и Организатор</w:t>
      </w:r>
      <w:r w:rsidR="00CF6B22">
        <w:rPr>
          <w:rFonts w:ascii="Times New Roman" w:eastAsia="Times New Roman" w:hAnsi="Times New Roman" w:cs="Times New Roman"/>
          <w:sz w:val="24"/>
          <w:szCs w:val="24"/>
          <w:lang w:eastAsia="ru-RU"/>
        </w:rPr>
        <w:t xml:space="preserve"> </w:t>
      </w:r>
      <w:r w:rsidR="005D77CA">
        <w:rPr>
          <w:rFonts w:ascii="Times New Roman" w:eastAsia="Times New Roman" w:hAnsi="Times New Roman" w:cs="Times New Roman"/>
          <w:sz w:val="24"/>
          <w:szCs w:val="24"/>
          <w:lang w:eastAsia="ru-RU"/>
        </w:rPr>
        <w:t>АО «Тюменьэнерго»,</w:t>
      </w:r>
      <w:r w:rsidR="00CF6B22">
        <w:rPr>
          <w:rFonts w:ascii="Times New Roman" w:eastAsia="Times New Roman" w:hAnsi="Times New Roman" w:cs="Times New Roman"/>
          <w:sz w:val="24"/>
          <w:szCs w:val="24"/>
          <w:lang w:eastAsia="ru-RU"/>
        </w:rPr>
        <w:t xml:space="preserve"> </w:t>
      </w:r>
      <w:r w:rsidR="00C006A6">
        <w:rPr>
          <w:rFonts w:ascii="Times New Roman" w:eastAsia="Times New Roman" w:hAnsi="Times New Roman" w:cs="Times New Roman"/>
          <w:sz w:val="24"/>
          <w:szCs w:val="24"/>
          <w:lang w:eastAsia="ru-RU"/>
        </w:rPr>
        <w:t xml:space="preserve">в лице филиала </w:t>
      </w:r>
      <w:r w:rsidR="00383585">
        <w:rPr>
          <w:rFonts w:ascii="Times New Roman" w:eastAsia="Times New Roman" w:hAnsi="Times New Roman" w:cs="Times New Roman"/>
          <w:sz w:val="24"/>
          <w:szCs w:val="24"/>
          <w:lang w:eastAsia="ru-RU"/>
        </w:rPr>
        <w:t xml:space="preserve">                                    </w:t>
      </w:r>
      <w:r w:rsidR="006820CB">
        <w:rPr>
          <w:rFonts w:ascii="Times New Roman" w:eastAsia="Times New Roman" w:hAnsi="Times New Roman" w:cs="Times New Roman"/>
          <w:sz w:val="24"/>
          <w:szCs w:val="24"/>
          <w:lang w:eastAsia="ru-RU"/>
        </w:rPr>
        <w:t xml:space="preserve">АО «Тюменьэнерго» Сургутские электрические сети </w:t>
      </w:r>
      <w:r w:rsidR="003021C5">
        <w:rPr>
          <w:rFonts w:ascii="Times New Roman" w:eastAsia="Times New Roman" w:hAnsi="Times New Roman" w:cs="Times New Roman"/>
          <w:sz w:val="24"/>
          <w:szCs w:val="24"/>
          <w:lang w:eastAsia="ru-RU"/>
        </w:rPr>
        <w:t>(</w:t>
      </w:r>
      <w:r w:rsidR="00DC55A6">
        <w:rPr>
          <w:rFonts w:ascii="Times New Roman" w:eastAsia="Times New Roman" w:hAnsi="Times New Roman" w:cs="Times New Roman"/>
          <w:sz w:val="24"/>
          <w:szCs w:val="24"/>
          <w:lang w:eastAsia="ru-RU"/>
        </w:rPr>
        <w:t>628403,</w:t>
      </w:r>
      <w:r w:rsidR="00DC55A6" w:rsidRPr="00DC55A6">
        <w:rPr>
          <w:rFonts w:ascii="Times New Roman" w:eastAsia="Times New Roman" w:hAnsi="Times New Roman" w:cs="Times New Roman"/>
          <w:sz w:val="24"/>
          <w:szCs w:val="24"/>
          <w:lang w:eastAsia="ru-RU"/>
        </w:rPr>
        <w:t xml:space="preserve"> </w:t>
      </w:r>
      <w:r w:rsidR="003021C5" w:rsidRPr="003021C5">
        <w:rPr>
          <w:rFonts w:ascii="Times New Roman" w:eastAsia="Times New Roman" w:hAnsi="Times New Roman" w:cs="Times New Roman"/>
          <w:sz w:val="24"/>
          <w:szCs w:val="24"/>
          <w:lang w:eastAsia="ru-RU"/>
        </w:rPr>
        <w:t>Тюменская обл.,</w:t>
      </w:r>
      <w:r w:rsidR="00634B1A">
        <w:rPr>
          <w:rFonts w:ascii="Times New Roman" w:eastAsia="Times New Roman" w:hAnsi="Times New Roman" w:cs="Times New Roman"/>
          <w:sz w:val="24"/>
          <w:szCs w:val="24"/>
          <w:lang w:eastAsia="ru-RU"/>
        </w:rPr>
        <w:t xml:space="preserve"> Ханты – Мансийский автономный округ – Югра,</w:t>
      </w:r>
      <w:r w:rsidR="00DC55A6" w:rsidRPr="00DC55A6">
        <w:t xml:space="preserve"> </w:t>
      </w:r>
      <w:r w:rsidR="00DC55A6" w:rsidRPr="00DC55A6">
        <w:rPr>
          <w:rFonts w:ascii="Times New Roman" w:eastAsia="Times New Roman" w:hAnsi="Times New Roman" w:cs="Times New Roman"/>
          <w:sz w:val="24"/>
          <w:szCs w:val="24"/>
          <w:lang w:eastAsia="ru-RU"/>
        </w:rPr>
        <w:t>г. Сургут,</w:t>
      </w:r>
      <w:r w:rsidR="00634B1A">
        <w:rPr>
          <w:rFonts w:ascii="Times New Roman" w:eastAsia="Times New Roman" w:hAnsi="Times New Roman" w:cs="Times New Roman"/>
          <w:sz w:val="24"/>
          <w:szCs w:val="24"/>
          <w:lang w:eastAsia="ru-RU"/>
        </w:rPr>
        <w:t xml:space="preserve"> </w:t>
      </w:r>
      <w:r w:rsidR="00DC55A6">
        <w:rPr>
          <w:rFonts w:ascii="Times New Roman" w:eastAsia="Times New Roman" w:hAnsi="Times New Roman" w:cs="Times New Roman"/>
          <w:sz w:val="24"/>
          <w:szCs w:val="24"/>
          <w:lang w:eastAsia="ru-RU"/>
        </w:rPr>
        <w:t>ул. 30 лет Победы,</w:t>
      </w:r>
      <w:r w:rsidR="003021C5" w:rsidRPr="003021C5">
        <w:rPr>
          <w:rFonts w:ascii="Times New Roman" w:eastAsia="Times New Roman" w:hAnsi="Times New Roman" w:cs="Times New Roman"/>
          <w:sz w:val="24"/>
          <w:szCs w:val="24"/>
          <w:lang w:eastAsia="ru-RU"/>
        </w:rPr>
        <w:t xml:space="preserve"> 30</w:t>
      </w:r>
      <w:r w:rsidR="003021C5">
        <w:rPr>
          <w:rFonts w:ascii="Times New Roman" w:eastAsia="Times New Roman" w:hAnsi="Times New Roman" w:cs="Times New Roman"/>
          <w:sz w:val="24"/>
          <w:szCs w:val="24"/>
          <w:lang w:eastAsia="ru-RU"/>
        </w:rPr>
        <w:t>)</w:t>
      </w:r>
      <w:r w:rsidR="00383585">
        <w:rPr>
          <w:rFonts w:ascii="Times New Roman" w:eastAsia="Times New Roman" w:hAnsi="Times New Roman" w:cs="Times New Roman"/>
          <w:sz w:val="24"/>
          <w:szCs w:val="24"/>
          <w:lang w:eastAsia="ru-RU"/>
        </w:rPr>
        <w:t>,</w:t>
      </w:r>
      <w:r w:rsidR="003021C5">
        <w:rPr>
          <w:rFonts w:ascii="Times New Roman" w:eastAsia="Times New Roman" w:hAnsi="Times New Roman" w:cs="Times New Roman"/>
          <w:sz w:val="24"/>
          <w:szCs w:val="24"/>
          <w:lang w:eastAsia="ru-RU"/>
        </w:rPr>
        <w:t xml:space="preserve"> </w:t>
      </w:r>
      <w:r w:rsidR="0089797A" w:rsidRPr="0049114B">
        <w:rPr>
          <w:rFonts w:ascii="Times New Roman" w:eastAsia="Times New Roman" w:hAnsi="Times New Roman" w:cs="Times New Roman"/>
          <w:sz w:val="24"/>
          <w:szCs w:val="24"/>
          <w:lang w:val="x-none" w:eastAsia="ru-RU"/>
        </w:rPr>
        <w:t xml:space="preserve">проводит конкурентную процедуру </w:t>
      </w:r>
      <w:r w:rsidR="00E64C07">
        <w:rPr>
          <w:rFonts w:ascii="Times New Roman" w:eastAsia="Times New Roman" w:hAnsi="Times New Roman" w:cs="Times New Roman"/>
          <w:sz w:val="24"/>
          <w:szCs w:val="24"/>
          <w:lang w:eastAsia="ru-RU"/>
        </w:rPr>
        <w:t>открытого</w:t>
      </w:r>
      <w:r w:rsidR="0089797A" w:rsidRPr="0049114B">
        <w:rPr>
          <w:rFonts w:ascii="Times New Roman" w:eastAsia="Times New Roman" w:hAnsi="Times New Roman" w:cs="Times New Roman"/>
          <w:sz w:val="24"/>
          <w:szCs w:val="24"/>
          <w:lang w:val="x-none" w:eastAsia="ru-RU"/>
        </w:rPr>
        <w:t xml:space="preserve"> запроса цен</w:t>
      </w:r>
      <w:r w:rsidR="00E64C07">
        <w:rPr>
          <w:rFonts w:ascii="Times New Roman" w:eastAsia="Times New Roman" w:hAnsi="Times New Roman" w:cs="Times New Roman"/>
          <w:sz w:val="24"/>
          <w:szCs w:val="24"/>
          <w:lang w:eastAsia="ru-RU"/>
        </w:rPr>
        <w:t xml:space="preserve"> </w:t>
      </w:r>
      <w:r w:rsidR="0089797A" w:rsidRPr="0049114B">
        <w:rPr>
          <w:rFonts w:ascii="Times New Roman" w:eastAsia="Times New Roman" w:hAnsi="Times New Roman" w:cs="Times New Roman"/>
          <w:sz w:val="24"/>
          <w:szCs w:val="24"/>
          <w:lang w:val="x-none" w:eastAsia="ru-RU"/>
        </w:rPr>
        <w:t xml:space="preserve">и в </w:t>
      </w:r>
      <w:r w:rsidR="006059E4">
        <w:rPr>
          <w:rFonts w:ascii="Times New Roman" w:eastAsia="Times New Roman" w:hAnsi="Times New Roman" w:cs="Times New Roman"/>
          <w:sz w:val="24"/>
          <w:szCs w:val="24"/>
          <w:lang w:eastAsia="ru-RU"/>
        </w:rPr>
        <w:t>связи с этим</w:t>
      </w:r>
      <w:r w:rsidR="0089797A" w:rsidRPr="0049114B">
        <w:rPr>
          <w:rFonts w:ascii="Times New Roman" w:eastAsia="Times New Roman" w:hAnsi="Times New Roman" w:cs="Times New Roman"/>
          <w:sz w:val="24"/>
          <w:szCs w:val="24"/>
          <w:lang w:val="x-none" w:eastAsia="ru-RU"/>
        </w:rPr>
        <w:t xml:space="preserve"> приглашает юридических</w:t>
      </w:r>
      <w:r w:rsidR="00E64C07">
        <w:rPr>
          <w:rFonts w:ascii="Times New Roman" w:eastAsia="Times New Roman" w:hAnsi="Times New Roman" w:cs="Times New Roman"/>
          <w:sz w:val="24"/>
          <w:szCs w:val="24"/>
          <w:lang w:eastAsia="ru-RU"/>
        </w:rPr>
        <w:t xml:space="preserve">/физических лиц, </w:t>
      </w:r>
      <w:r w:rsidR="00E64C07" w:rsidRPr="00E64C07">
        <w:rPr>
          <w:rFonts w:ascii="Times New Roman" w:eastAsia="Times New Roman" w:hAnsi="Times New Roman" w:cs="Times New Roman"/>
          <w:sz w:val="24"/>
          <w:szCs w:val="24"/>
          <w:lang w:eastAsia="ru-RU"/>
        </w:rPr>
        <w:t xml:space="preserve">в </w:t>
      </w:r>
      <w:proofErr w:type="spellStart"/>
      <w:r w:rsidR="00E64C07" w:rsidRPr="00E64C07">
        <w:rPr>
          <w:rFonts w:ascii="Times New Roman" w:eastAsia="Times New Roman" w:hAnsi="Times New Roman" w:cs="Times New Roman"/>
          <w:sz w:val="24"/>
          <w:szCs w:val="24"/>
          <w:lang w:eastAsia="ru-RU"/>
        </w:rPr>
        <w:t>т.ч</w:t>
      </w:r>
      <w:proofErr w:type="spellEnd"/>
      <w:r w:rsidR="00E64C07" w:rsidRPr="00E64C07">
        <w:rPr>
          <w:rFonts w:ascii="Times New Roman" w:eastAsia="Times New Roman" w:hAnsi="Times New Roman" w:cs="Times New Roman"/>
          <w:sz w:val="24"/>
          <w:szCs w:val="24"/>
          <w:lang w:eastAsia="ru-RU"/>
        </w:rPr>
        <w:t>. индивидуальных предпринимателей</w:t>
      </w:r>
      <w:r w:rsidR="00E64C07">
        <w:rPr>
          <w:rFonts w:ascii="Times New Roman" w:eastAsia="Times New Roman" w:hAnsi="Times New Roman" w:cs="Times New Roman"/>
          <w:sz w:val="24"/>
          <w:szCs w:val="24"/>
          <w:lang w:val="x-none" w:eastAsia="ru-RU"/>
        </w:rPr>
        <w:t xml:space="preserve"> </w:t>
      </w:r>
      <w:r w:rsidR="0089797A" w:rsidRPr="0049114B">
        <w:rPr>
          <w:rFonts w:ascii="Times New Roman" w:eastAsia="Times New Roman" w:hAnsi="Times New Roman" w:cs="Times New Roman"/>
          <w:sz w:val="24"/>
          <w:szCs w:val="24"/>
          <w:lang w:val="x-none" w:eastAsia="ru-RU"/>
        </w:rPr>
        <w:t>(далее</w:t>
      </w:r>
      <w:r w:rsidR="006059E4">
        <w:rPr>
          <w:rFonts w:ascii="Times New Roman" w:eastAsia="Times New Roman" w:hAnsi="Times New Roman" w:cs="Times New Roman"/>
          <w:sz w:val="24"/>
          <w:szCs w:val="24"/>
          <w:lang w:val="x-none" w:eastAsia="ru-RU"/>
        </w:rPr>
        <w:t xml:space="preserve"> — участники, поставщики) пода</w:t>
      </w:r>
      <w:r w:rsidR="0089797A" w:rsidRPr="0049114B">
        <w:rPr>
          <w:rFonts w:ascii="Times New Roman" w:eastAsia="Times New Roman" w:hAnsi="Times New Roman" w:cs="Times New Roman"/>
          <w:sz w:val="24"/>
          <w:szCs w:val="24"/>
          <w:lang w:val="x-none" w:eastAsia="ru-RU"/>
        </w:rPr>
        <w:t xml:space="preserve">ть свои предложения на право заключения </w:t>
      </w:r>
      <w:r w:rsidR="00E47BD8" w:rsidRPr="00E47BD8">
        <w:rPr>
          <w:rFonts w:ascii="Times New Roman" w:eastAsia="Times New Roman" w:hAnsi="Times New Roman" w:cs="Times New Roman"/>
          <w:sz w:val="24"/>
          <w:szCs w:val="24"/>
          <w:lang w:val="x-none" w:eastAsia="ru-RU"/>
        </w:rPr>
        <w:t xml:space="preserve">договора на </w:t>
      </w:r>
      <w:r w:rsidR="00E64C07" w:rsidRPr="00E64C07">
        <w:rPr>
          <w:rFonts w:ascii="Times New Roman" w:eastAsia="Times New Roman" w:hAnsi="Times New Roman" w:cs="Times New Roman"/>
          <w:sz w:val="24"/>
          <w:szCs w:val="24"/>
          <w:lang w:val="x-none" w:eastAsia="ru-RU"/>
        </w:rPr>
        <w:t>поставку электроустановочных изделий и электроизоляционных материалов для нужд филиала АО "Тюменьэнерго" Сургутские электрические сети</w:t>
      </w:r>
      <w:r w:rsidR="00513581" w:rsidRPr="0049114B">
        <w:rPr>
          <w:rFonts w:ascii="Times New Roman" w:eastAsia="Times New Roman" w:hAnsi="Times New Roman" w:cs="Times New Roman"/>
          <w:sz w:val="24"/>
          <w:szCs w:val="24"/>
          <w:lang w:eastAsia="ru-RU"/>
        </w:rPr>
        <w:t>.</w:t>
      </w:r>
      <w:bookmarkEnd w:id="4"/>
      <w:r w:rsidR="00E64C07" w:rsidRPr="00E64C07">
        <w:t xml:space="preserve"> </w:t>
      </w:r>
    </w:p>
    <w:p w:rsidR="00C8294A" w:rsidRPr="00CB09CE" w:rsidRDefault="00C8294A" w:rsidP="00C8294A">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Документация размещена на официальном сайте (</w:t>
      </w:r>
      <w:hyperlink r:id="rId7" w:history="1">
        <w:r w:rsidRPr="008E3C12">
          <w:rPr>
            <w:rStyle w:val="a5"/>
            <w:rFonts w:ascii="Times New Roman" w:eastAsia="Times New Roman" w:hAnsi="Times New Roman" w:cs="Times New Roman"/>
            <w:sz w:val="24"/>
            <w:szCs w:val="24"/>
            <w:lang w:eastAsia="ru-RU"/>
          </w:rPr>
          <w:t>www.zakupki.gov.ru</w:t>
        </w:r>
      </w:hyperlink>
      <w:r w:rsidRPr="00CB09CE">
        <w:rPr>
          <w:rFonts w:ascii="Times New Roman" w:eastAsia="Times New Roman" w:hAnsi="Times New Roman" w:cs="Times New Roman"/>
          <w:sz w:val="24"/>
          <w:szCs w:val="24"/>
          <w:lang w:eastAsia="ru-RU"/>
        </w:rPr>
        <w:t>), опубликована на электронной торговой площадке (</w:t>
      </w:r>
      <w:hyperlink r:id="rId8" w:history="1">
        <w:r w:rsidRPr="008E3C12">
          <w:rPr>
            <w:rStyle w:val="a5"/>
            <w:rFonts w:ascii="Times New Roman" w:eastAsia="Times New Roman" w:hAnsi="Times New Roman" w:cs="Times New Roman"/>
            <w:sz w:val="24"/>
            <w:szCs w:val="24"/>
            <w:lang w:eastAsia="ru-RU"/>
          </w:rPr>
          <w:t>www.</w:t>
        </w:r>
        <w:r w:rsidRPr="008E3C12">
          <w:rPr>
            <w:rStyle w:val="a5"/>
            <w:rFonts w:ascii="Times New Roman" w:eastAsia="Times New Roman" w:hAnsi="Times New Roman" w:cs="Times New Roman"/>
            <w:sz w:val="24"/>
            <w:szCs w:val="24"/>
            <w:lang w:val="en-US" w:eastAsia="ru-RU"/>
          </w:rPr>
          <w:t>etp</w:t>
        </w:r>
        <w:r w:rsidRPr="008E3C12">
          <w:rPr>
            <w:rStyle w:val="a5"/>
            <w:rFonts w:ascii="Times New Roman" w:eastAsia="Times New Roman" w:hAnsi="Times New Roman" w:cs="Times New Roman"/>
            <w:sz w:val="24"/>
            <w:szCs w:val="24"/>
            <w:lang w:eastAsia="ru-RU"/>
          </w:rPr>
          <w:t>.</w:t>
        </w:r>
        <w:r w:rsidRPr="008E3C12">
          <w:rPr>
            <w:rStyle w:val="a5"/>
            <w:rFonts w:ascii="Times New Roman" w:eastAsia="Times New Roman" w:hAnsi="Times New Roman" w:cs="Times New Roman"/>
            <w:sz w:val="24"/>
            <w:szCs w:val="24"/>
            <w:lang w:val="en-US" w:eastAsia="ru-RU"/>
          </w:rPr>
          <w:t>rosseti</w:t>
        </w:r>
        <w:r w:rsidRPr="008E3C12">
          <w:rPr>
            <w:rStyle w:val="a5"/>
            <w:rFonts w:ascii="Times New Roman" w:eastAsia="Times New Roman" w:hAnsi="Times New Roman" w:cs="Times New Roman"/>
            <w:sz w:val="24"/>
            <w:szCs w:val="24"/>
            <w:lang w:eastAsia="ru-RU"/>
          </w:rPr>
          <w:t>.</w:t>
        </w:r>
        <w:r w:rsidRPr="008E3C12">
          <w:rPr>
            <w:rStyle w:val="a5"/>
            <w:rFonts w:ascii="Times New Roman" w:eastAsia="Times New Roman" w:hAnsi="Times New Roman" w:cs="Times New Roman"/>
            <w:sz w:val="24"/>
            <w:szCs w:val="24"/>
            <w:lang w:val="en-US" w:eastAsia="ru-RU"/>
          </w:rPr>
          <w:t>ru</w:t>
        </w:r>
      </w:hyperlink>
      <w:r w:rsidRPr="00CB09CE">
        <w:rPr>
          <w:rFonts w:ascii="Times New Roman" w:eastAsia="Times New Roman" w:hAnsi="Times New Roman" w:cs="Times New Roman"/>
          <w:sz w:val="24"/>
          <w:szCs w:val="24"/>
          <w:lang w:eastAsia="ru-RU"/>
        </w:rPr>
        <w:t xml:space="preserve">) и </w:t>
      </w:r>
      <w:r w:rsidRPr="00CB09CE">
        <w:rPr>
          <w:rFonts w:ascii="Times New Roman" w:eastAsia="Times New Roman" w:hAnsi="Times New Roman" w:cs="Times New Roman"/>
          <w:sz w:val="24"/>
          <w:szCs w:val="24"/>
          <w:lang w:val="en-US" w:eastAsia="ru-RU"/>
        </w:rPr>
        <w:t>c</w:t>
      </w:r>
      <w:r w:rsidRPr="00CB09CE">
        <w:rPr>
          <w:rFonts w:ascii="Times New Roman" w:eastAsia="Times New Roman" w:hAnsi="Times New Roman" w:cs="Times New Roman"/>
          <w:sz w:val="24"/>
          <w:szCs w:val="24"/>
          <w:lang w:eastAsia="ru-RU"/>
        </w:rPr>
        <w:t xml:space="preserve"> копией Извещения, опубликованной на официальном сайте Заказчика (</w:t>
      </w:r>
      <w:hyperlink r:id="rId9" w:history="1">
        <w:r w:rsidRPr="008E3C12">
          <w:rPr>
            <w:rStyle w:val="a5"/>
            <w:rFonts w:ascii="Times New Roman" w:eastAsia="Times New Roman" w:hAnsi="Times New Roman" w:cs="Times New Roman"/>
            <w:sz w:val="24"/>
            <w:szCs w:val="24"/>
            <w:lang w:eastAsia="ru-RU"/>
          </w:rPr>
          <w:t>www.</w:t>
        </w:r>
        <w:r w:rsidRPr="008E3C12">
          <w:rPr>
            <w:rStyle w:val="a5"/>
            <w:rFonts w:ascii="Times New Roman" w:eastAsia="Times New Roman" w:hAnsi="Times New Roman" w:cs="Times New Roman"/>
            <w:sz w:val="24"/>
            <w:szCs w:val="24"/>
            <w:lang w:val="en-US" w:eastAsia="ru-RU"/>
          </w:rPr>
          <w:t>te</w:t>
        </w:r>
        <w:r w:rsidRPr="008E3C12">
          <w:rPr>
            <w:rStyle w:val="a5"/>
            <w:rFonts w:ascii="Times New Roman" w:eastAsia="Times New Roman" w:hAnsi="Times New Roman" w:cs="Times New Roman"/>
            <w:sz w:val="24"/>
            <w:szCs w:val="24"/>
            <w:lang w:eastAsia="ru-RU"/>
          </w:rPr>
          <w:t>.</w:t>
        </w:r>
        <w:proofErr w:type="spellStart"/>
        <w:r w:rsidRPr="008E3C12">
          <w:rPr>
            <w:rStyle w:val="a5"/>
            <w:rFonts w:ascii="Times New Roman" w:eastAsia="Times New Roman" w:hAnsi="Times New Roman" w:cs="Times New Roman"/>
            <w:sz w:val="24"/>
            <w:szCs w:val="24"/>
            <w:lang w:eastAsia="ru-RU"/>
          </w:rPr>
          <w:t>ru</w:t>
        </w:r>
        <w:proofErr w:type="spellEnd"/>
      </w:hyperlink>
      <w:r w:rsidRPr="00CB09CE">
        <w:rPr>
          <w:rFonts w:ascii="Times New Roman" w:eastAsia="Times New Roman" w:hAnsi="Times New Roman" w:cs="Times New Roman"/>
          <w:sz w:val="24"/>
          <w:szCs w:val="24"/>
          <w:lang w:eastAsia="ru-RU"/>
        </w:rPr>
        <w:t>) доступна любому лицу без взимания платы, начиная с даты размещения на вышеперечисленных сайтах.</w:t>
      </w:r>
    </w:p>
    <w:p w:rsidR="00C8294A" w:rsidRPr="00CB09CE" w:rsidRDefault="00C8294A" w:rsidP="00C8294A">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Настоящий Запрос цен проводится в соответствии с правилами и с использованием функционала ЭТП </w:t>
      </w:r>
      <w:r>
        <w:rPr>
          <w:rFonts w:ascii="Times New Roman" w:eastAsia="Times New Roman" w:hAnsi="Times New Roman" w:cs="Times New Roman"/>
          <w:sz w:val="24"/>
          <w:szCs w:val="24"/>
          <w:lang w:eastAsia="ru-RU"/>
        </w:rPr>
        <w:t>П</w:t>
      </w:r>
      <w:r w:rsidRPr="00CB09CE">
        <w:rPr>
          <w:rFonts w:ascii="Times New Roman" w:eastAsia="Times New Roman" w:hAnsi="Times New Roman" w:cs="Times New Roman"/>
          <w:sz w:val="24"/>
          <w:szCs w:val="24"/>
          <w:lang w:eastAsia="ru-RU"/>
        </w:rPr>
        <w:t>АО «Россети» (</w:t>
      </w:r>
      <w:hyperlink r:id="rId10" w:history="1">
        <w:r w:rsidRPr="008E3C12">
          <w:rPr>
            <w:rStyle w:val="a5"/>
            <w:rFonts w:ascii="Times New Roman" w:eastAsia="Times New Roman" w:hAnsi="Times New Roman" w:cs="Times New Roman"/>
            <w:sz w:val="24"/>
            <w:szCs w:val="24"/>
            <w:lang w:eastAsia="ru-RU"/>
          </w:rPr>
          <w:t>www.</w:t>
        </w:r>
        <w:r w:rsidRPr="008E3C12">
          <w:rPr>
            <w:rStyle w:val="a5"/>
            <w:rFonts w:ascii="Times New Roman" w:eastAsia="Times New Roman" w:hAnsi="Times New Roman" w:cs="Times New Roman"/>
            <w:sz w:val="24"/>
            <w:szCs w:val="24"/>
            <w:lang w:val="en-US" w:eastAsia="ru-RU"/>
          </w:rPr>
          <w:t>etp</w:t>
        </w:r>
        <w:r w:rsidRPr="008E3C12">
          <w:rPr>
            <w:rStyle w:val="a5"/>
            <w:rFonts w:ascii="Times New Roman" w:eastAsia="Times New Roman" w:hAnsi="Times New Roman" w:cs="Times New Roman"/>
            <w:sz w:val="24"/>
            <w:szCs w:val="24"/>
            <w:lang w:eastAsia="ru-RU"/>
          </w:rPr>
          <w:t>.</w:t>
        </w:r>
        <w:r w:rsidRPr="008E3C12">
          <w:rPr>
            <w:rStyle w:val="a5"/>
            <w:rFonts w:ascii="Times New Roman" w:eastAsia="Times New Roman" w:hAnsi="Times New Roman" w:cs="Times New Roman"/>
            <w:sz w:val="24"/>
            <w:szCs w:val="24"/>
            <w:lang w:val="en-US" w:eastAsia="ru-RU"/>
          </w:rPr>
          <w:t>rosseti</w:t>
        </w:r>
        <w:r w:rsidRPr="008E3C12">
          <w:rPr>
            <w:rStyle w:val="a5"/>
            <w:rFonts w:ascii="Times New Roman" w:eastAsia="Times New Roman" w:hAnsi="Times New Roman" w:cs="Times New Roman"/>
            <w:sz w:val="24"/>
            <w:szCs w:val="24"/>
            <w:lang w:eastAsia="ru-RU"/>
          </w:rPr>
          <w:t>.</w:t>
        </w:r>
        <w:r w:rsidRPr="008E3C12">
          <w:rPr>
            <w:rStyle w:val="a5"/>
            <w:rFonts w:ascii="Times New Roman" w:eastAsia="Times New Roman" w:hAnsi="Times New Roman" w:cs="Times New Roman"/>
            <w:sz w:val="24"/>
            <w:szCs w:val="24"/>
            <w:lang w:val="en-US" w:eastAsia="ru-RU"/>
          </w:rPr>
          <w:t>ru</w:t>
        </w:r>
      </w:hyperlink>
      <w:r w:rsidRPr="00CB09CE">
        <w:rPr>
          <w:rFonts w:ascii="Times New Roman" w:eastAsia="Times New Roman" w:hAnsi="Times New Roman" w:cs="Times New Roman"/>
          <w:sz w:val="24"/>
          <w:szCs w:val="24"/>
          <w:lang w:eastAsia="ru-RU"/>
        </w:rPr>
        <w:t xml:space="preserve">) (далее по тексту – система, ЭТП, ЭТП </w:t>
      </w:r>
      <w:r>
        <w:rPr>
          <w:rFonts w:ascii="Times New Roman" w:eastAsia="Times New Roman" w:hAnsi="Times New Roman" w:cs="Times New Roman"/>
          <w:sz w:val="24"/>
          <w:szCs w:val="24"/>
          <w:lang w:eastAsia="ru-RU"/>
        </w:rPr>
        <w:t>П</w:t>
      </w:r>
      <w:r w:rsidRPr="00CB09CE">
        <w:rPr>
          <w:rFonts w:ascii="Times New Roman" w:eastAsia="Times New Roman" w:hAnsi="Times New Roman" w:cs="Times New Roman"/>
          <w:sz w:val="24"/>
          <w:szCs w:val="24"/>
          <w:lang w:eastAsia="ru-RU"/>
        </w:rPr>
        <w:t xml:space="preserve">АО «Россети», </w:t>
      </w:r>
      <w:hyperlink r:id="rId11" w:history="1">
        <w:r w:rsidRPr="008E3C12">
          <w:rPr>
            <w:rStyle w:val="a5"/>
            <w:rFonts w:ascii="Times New Roman" w:eastAsia="Times New Roman" w:hAnsi="Times New Roman" w:cs="Times New Roman"/>
            <w:sz w:val="24"/>
            <w:szCs w:val="24"/>
            <w:lang w:eastAsia="ru-RU"/>
          </w:rPr>
          <w:t>www.</w:t>
        </w:r>
        <w:r w:rsidRPr="008E3C12">
          <w:rPr>
            <w:rStyle w:val="a5"/>
            <w:rFonts w:ascii="Times New Roman" w:eastAsia="Times New Roman" w:hAnsi="Times New Roman" w:cs="Times New Roman"/>
            <w:sz w:val="24"/>
            <w:szCs w:val="24"/>
            <w:lang w:val="en-US" w:eastAsia="ru-RU"/>
          </w:rPr>
          <w:t>etp</w:t>
        </w:r>
        <w:r w:rsidRPr="008E3C12">
          <w:rPr>
            <w:rStyle w:val="a5"/>
            <w:rFonts w:ascii="Times New Roman" w:eastAsia="Times New Roman" w:hAnsi="Times New Roman" w:cs="Times New Roman"/>
            <w:sz w:val="24"/>
            <w:szCs w:val="24"/>
            <w:lang w:eastAsia="ru-RU"/>
          </w:rPr>
          <w:t>.</w:t>
        </w:r>
        <w:r w:rsidRPr="008E3C12">
          <w:rPr>
            <w:rStyle w:val="a5"/>
            <w:rFonts w:ascii="Times New Roman" w:eastAsia="Times New Roman" w:hAnsi="Times New Roman" w:cs="Times New Roman"/>
            <w:sz w:val="24"/>
            <w:szCs w:val="24"/>
            <w:lang w:val="en-US" w:eastAsia="ru-RU"/>
          </w:rPr>
          <w:t>rosseti</w:t>
        </w:r>
        <w:r w:rsidRPr="008E3C12">
          <w:rPr>
            <w:rStyle w:val="a5"/>
            <w:rFonts w:ascii="Times New Roman" w:eastAsia="Times New Roman" w:hAnsi="Times New Roman" w:cs="Times New Roman"/>
            <w:sz w:val="24"/>
            <w:szCs w:val="24"/>
            <w:lang w:eastAsia="ru-RU"/>
          </w:rPr>
          <w:t>.</w:t>
        </w:r>
        <w:proofErr w:type="spellStart"/>
        <w:r w:rsidRPr="008E3C12">
          <w:rPr>
            <w:rStyle w:val="a5"/>
            <w:rFonts w:ascii="Times New Roman" w:eastAsia="Times New Roman" w:hAnsi="Times New Roman" w:cs="Times New Roman"/>
            <w:sz w:val="24"/>
            <w:szCs w:val="24"/>
            <w:lang w:val="en-US" w:eastAsia="ru-RU"/>
          </w:rPr>
          <w:t>ru</w:t>
        </w:r>
        <w:proofErr w:type="spellEnd"/>
      </w:hyperlink>
      <w:r w:rsidRPr="00CB09CE">
        <w:rPr>
          <w:rFonts w:ascii="Times New Roman" w:eastAsia="Times New Roman" w:hAnsi="Times New Roman" w:cs="Times New Roman"/>
          <w:sz w:val="24"/>
          <w:szCs w:val="24"/>
          <w:lang w:eastAsia="ru-RU"/>
        </w:rPr>
        <w:t>).</w:t>
      </w:r>
    </w:p>
    <w:p w:rsidR="00C8294A" w:rsidRPr="00CB09CE" w:rsidRDefault="00C8294A" w:rsidP="00C8294A">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товаров</w:t>
      </w:r>
      <w:r>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 xml:space="preserve"> являющихся предметом закупки, в том числе:</w:t>
      </w:r>
    </w:p>
    <w:p w:rsidR="00C8294A" w:rsidRDefault="00C8294A" w:rsidP="00C8294A">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E53B96">
        <w:rPr>
          <w:rFonts w:ascii="Times New Roman" w:eastAsia="Times New Roman" w:hAnsi="Times New Roman" w:cs="Times New Roman"/>
          <w:sz w:val="24"/>
          <w:szCs w:val="24"/>
          <w:lang w:eastAsia="ru-RU"/>
        </w:rPr>
        <w:t>Участником за</w:t>
      </w:r>
      <w:r>
        <w:rPr>
          <w:rFonts w:ascii="Times New Roman" w:eastAsia="Times New Roman" w:hAnsi="Times New Roman" w:cs="Times New Roman"/>
          <w:sz w:val="24"/>
          <w:szCs w:val="24"/>
          <w:lang w:eastAsia="ru-RU"/>
        </w:rPr>
        <w:t>купки может быть только субъект</w:t>
      </w:r>
      <w:r w:rsidRPr="00E53B96">
        <w:rPr>
          <w:rFonts w:ascii="Times New Roman" w:eastAsia="Times New Roman" w:hAnsi="Times New Roman" w:cs="Times New Roman"/>
          <w:sz w:val="24"/>
          <w:szCs w:val="24"/>
          <w:lang w:eastAsia="ru-RU"/>
        </w:rPr>
        <w:t xml:space="preserve"> малого и среднего предп</w:t>
      </w:r>
      <w:r>
        <w:rPr>
          <w:rFonts w:ascii="Times New Roman" w:eastAsia="Times New Roman" w:hAnsi="Times New Roman" w:cs="Times New Roman"/>
          <w:sz w:val="24"/>
          <w:szCs w:val="24"/>
          <w:lang w:eastAsia="ru-RU"/>
        </w:rPr>
        <w:t>ринимательства, соответствующий</w:t>
      </w:r>
      <w:r w:rsidRPr="00E53B96">
        <w:rPr>
          <w:rFonts w:ascii="Times New Roman" w:eastAsia="Times New Roman" w:hAnsi="Times New Roman" w:cs="Times New Roman"/>
          <w:sz w:val="24"/>
          <w:szCs w:val="24"/>
          <w:lang w:eastAsia="ru-RU"/>
        </w:rPr>
        <w:t xml:space="preserve"> критериям отнесения к субъектам малого и среднего предпринимательства в соответствии со ст. 4 Федерального зак</w:t>
      </w:r>
      <w:r>
        <w:rPr>
          <w:rFonts w:ascii="Times New Roman" w:eastAsia="Times New Roman" w:hAnsi="Times New Roman" w:cs="Times New Roman"/>
          <w:sz w:val="24"/>
          <w:szCs w:val="24"/>
          <w:lang w:eastAsia="ru-RU"/>
        </w:rPr>
        <w:t>она РФ от 24.07.2002г. №209-ФЗ: как</w:t>
      </w:r>
      <w:r w:rsidRPr="00E53B96">
        <w:rPr>
          <w:rFonts w:ascii="Times New Roman" w:eastAsia="Times New Roman" w:hAnsi="Times New Roman" w:cs="Times New Roman"/>
          <w:sz w:val="24"/>
          <w:szCs w:val="24"/>
          <w:lang w:eastAsia="ru-RU"/>
        </w:rPr>
        <w:t xml:space="preserve"> юридическое лицо, так и индивидуальный предприниматель</w:t>
      </w:r>
      <w:r>
        <w:rPr>
          <w:rFonts w:ascii="Times New Roman" w:eastAsia="Times New Roman" w:hAnsi="Times New Roman" w:cs="Times New Roman"/>
          <w:sz w:val="24"/>
          <w:szCs w:val="24"/>
          <w:lang w:eastAsia="ru-RU"/>
        </w:rPr>
        <w:t>.</w:t>
      </w:r>
    </w:p>
    <w:p w:rsidR="00C8294A" w:rsidRDefault="00C8294A" w:rsidP="00C8294A">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 должен обладать гражданской правоспособностью в полном объеме для заключения и исполнения Договора.</w:t>
      </w:r>
    </w:p>
    <w:p w:rsidR="00C8294A" w:rsidRDefault="00C8294A" w:rsidP="00C8294A">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Участник</w:t>
      </w:r>
      <w:r w:rsidRPr="00641663">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обязан декларировать в заявке на участие в закупке свою принадлежность к субъектам малого и среднего предпринимательства и подтверждать соответствие условиям, установленным статьей 4 Федерального закона от 24.07.2007г. №209-ФЗ «О развитии малого и среднего предпринимательства в Российской Федерации».</w:t>
      </w:r>
    </w:p>
    <w:p w:rsidR="00C8294A" w:rsidRPr="00E44FB4" w:rsidRDefault="00C8294A" w:rsidP="00C8294A">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E44FB4">
        <w:rPr>
          <w:rFonts w:ascii="Times New Roman" w:eastAsia="Times New Roman" w:hAnsi="Times New Roman" w:cs="Times New Roman"/>
          <w:sz w:val="24"/>
          <w:szCs w:val="24"/>
          <w:lang w:eastAsia="ru-RU"/>
        </w:rPr>
        <w:t>Участник, предложивший эквивалентный товар, должен в составе заявки предоставить характеристики эквивалентного товара по форме, в соответствии с требованиями технического задания.</w:t>
      </w:r>
    </w:p>
    <w:p w:rsidR="00C8294A" w:rsidRPr="00CB09CE" w:rsidRDefault="00C8294A" w:rsidP="00C8294A">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E44FB4">
        <w:rPr>
          <w:rFonts w:ascii="Times New Roman" w:eastAsia="Times New Roman" w:hAnsi="Times New Roman" w:cs="Times New Roman"/>
          <w:sz w:val="24"/>
          <w:szCs w:val="24"/>
          <w:lang w:eastAsia="ru-RU"/>
        </w:rPr>
        <w:t>Отсутствие в составе заявки Участника описания характеристик эквивалента по форме, в соответствии с требованиями технического задания является основанием отклонения заявки Участника.</w:t>
      </w:r>
    </w:p>
    <w:p w:rsidR="00C8294A" w:rsidRDefault="00C8294A" w:rsidP="00C8294A">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4D6E8C">
        <w:rPr>
          <w:rFonts w:ascii="Times New Roman" w:eastAsia="Times New Roman" w:hAnsi="Times New Roman" w:cs="Times New Roman"/>
          <w:sz w:val="24"/>
          <w:szCs w:val="24"/>
          <w:lang w:eastAsia="ru-RU"/>
        </w:rPr>
        <w:t>Требован</w:t>
      </w:r>
      <w:r>
        <w:rPr>
          <w:rFonts w:ascii="Times New Roman" w:eastAsia="Times New Roman" w:hAnsi="Times New Roman" w:cs="Times New Roman"/>
          <w:sz w:val="24"/>
          <w:szCs w:val="24"/>
          <w:lang w:eastAsia="ru-RU"/>
        </w:rPr>
        <w:t>ия к благонадежности Участника:</w:t>
      </w:r>
    </w:p>
    <w:p w:rsidR="00C8294A" w:rsidRPr="00455026" w:rsidRDefault="00C8294A" w:rsidP="00C8294A">
      <w:pPr>
        <w:pStyle w:val="a7"/>
        <w:autoSpaceDE w:val="0"/>
        <w:autoSpaceDN w:val="0"/>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а) Участник должен дать согласие на проведение проверки благонадежности Служ</w:t>
      </w:r>
      <w:r>
        <w:rPr>
          <w:rFonts w:ascii="Times New Roman" w:eastAsia="Times New Roman" w:hAnsi="Times New Roman" w:cs="Times New Roman"/>
          <w:sz w:val="24"/>
          <w:szCs w:val="24"/>
          <w:lang w:eastAsia="ru-RU"/>
        </w:rPr>
        <w:t xml:space="preserve">бой экономической безопасности </w:t>
      </w:r>
      <w:r w:rsidRPr="00455026">
        <w:rPr>
          <w:rFonts w:ascii="Times New Roman" w:eastAsia="Times New Roman" w:hAnsi="Times New Roman" w:cs="Times New Roman"/>
          <w:sz w:val="24"/>
          <w:szCs w:val="24"/>
          <w:lang w:eastAsia="ru-RU"/>
        </w:rPr>
        <w:t>АО «Тюменьэнерго»; </w:t>
      </w:r>
    </w:p>
    <w:p w:rsidR="00C8294A" w:rsidRPr="00455026" w:rsidRDefault="00C8294A" w:rsidP="00C8294A">
      <w:pPr>
        <w:pStyle w:val="a7"/>
        <w:autoSpaceDE w:val="0"/>
        <w:autoSpaceDN w:val="0"/>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(банкротом); </w:t>
      </w:r>
    </w:p>
    <w:p w:rsidR="00C8294A" w:rsidRPr="00455026" w:rsidRDefault="00C8294A" w:rsidP="00C8294A">
      <w:pPr>
        <w:pStyle w:val="a7"/>
        <w:autoSpaceDE w:val="0"/>
        <w:autoSpaceDN w:val="0"/>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в) деятельность Участника должна быть безубыточной за последний завершенный год; </w:t>
      </w:r>
    </w:p>
    <w:p w:rsidR="00C8294A" w:rsidRPr="00455026" w:rsidRDefault="00C8294A" w:rsidP="00C8294A">
      <w:pPr>
        <w:pStyle w:val="a7"/>
        <w:autoSpaceDE w:val="0"/>
        <w:autoSpaceDN w:val="0"/>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г) экономическая деятельность Участника не должна быть приостановлена в административном порядке; </w:t>
      </w:r>
    </w:p>
    <w:p w:rsidR="00C8294A" w:rsidRPr="00455026" w:rsidRDefault="00C8294A" w:rsidP="00C8294A">
      <w:pPr>
        <w:pStyle w:val="a7"/>
        <w:autoSpaceDE w:val="0"/>
        <w:autoSpaceDN w:val="0"/>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д) Участник не должен иметь з</w:t>
      </w:r>
      <w:r>
        <w:rPr>
          <w:rFonts w:ascii="Times New Roman" w:eastAsia="Times New Roman" w:hAnsi="Times New Roman" w:cs="Times New Roman"/>
          <w:sz w:val="24"/>
          <w:szCs w:val="24"/>
          <w:lang w:eastAsia="ru-RU"/>
        </w:rPr>
        <w:t>адолженность по уплате налогов;</w:t>
      </w:r>
    </w:p>
    <w:p w:rsidR="00C8294A" w:rsidRPr="00455026" w:rsidRDefault="00C8294A" w:rsidP="00C8294A">
      <w:pPr>
        <w:pStyle w:val="a7"/>
        <w:autoSpaceDE w:val="0"/>
        <w:autoSpaceDN w:val="0"/>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е) на имущество Участника не должен быть наложен арест; </w:t>
      </w:r>
    </w:p>
    <w:p w:rsidR="00C8294A" w:rsidRPr="00455026" w:rsidRDefault="00C8294A" w:rsidP="00C8294A">
      <w:pPr>
        <w:pStyle w:val="a7"/>
        <w:autoSpaceDE w:val="0"/>
        <w:autoSpaceDN w:val="0"/>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lastRenderedPageBreak/>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дисквалификации; </w:t>
      </w:r>
    </w:p>
    <w:p w:rsidR="00C8294A" w:rsidRPr="00455026" w:rsidRDefault="00C8294A" w:rsidP="00C8294A">
      <w:pPr>
        <w:pStyle w:val="a7"/>
        <w:autoSpaceDE w:val="0"/>
        <w:autoSpaceDN w:val="0"/>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з) отсутствие сведений об Участнике закупки и привлекаемых им субподрядчиков в реестре недобросовестных поставщиков, предусмотренным Федеральным законом от 18.07.2011г.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нужд"; </w:t>
      </w:r>
    </w:p>
    <w:p w:rsidR="00C8294A" w:rsidRPr="00455026" w:rsidRDefault="00C8294A" w:rsidP="00C8294A">
      <w:pPr>
        <w:pStyle w:val="a7"/>
        <w:autoSpaceDE w:val="0"/>
        <w:autoSpaceDN w:val="0"/>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и) руководитель, а также собственники (учредители, акционеры) и бенефициары (в том числе конечные) Участника не должны быть работниками </w:t>
      </w:r>
      <w:r>
        <w:rPr>
          <w:rFonts w:ascii="Times New Roman" w:eastAsia="Times New Roman" w:hAnsi="Times New Roman" w:cs="Times New Roman"/>
          <w:sz w:val="24"/>
          <w:szCs w:val="24"/>
          <w:lang w:eastAsia="ru-RU"/>
        </w:rPr>
        <w:t>П</w:t>
      </w:r>
      <w:r w:rsidRPr="00455026">
        <w:rPr>
          <w:rFonts w:ascii="Times New Roman" w:eastAsia="Times New Roman" w:hAnsi="Times New Roman" w:cs="Times New Roman"/>
          <w:sz w:val="24"/>
          <w:szCs w:val="24"/>
          <w:lang w:eastAsia="ru-RU"/>
        </w:rPr>
        <w:t xml:space="preserve">АО «Россети», ДЗО (ВЗО) </w:t>
      </w:r>
      <w:r>
        <w:rPr>
          <w:rFonts w:ascii="Times New Roman" w:eastAsia="Times New Roman" w:hAnsi="Times New Roman" w:cs="Times New Roman"/>
          <w:sz w:val="24"/>
          <w:szCs w:val="24"/>
          <w:lang w:eastAsia="ru-RU"/>
        </w:rPr>
        <w:t>П</w:t>
      </w:r>
      <w:r w:rsidRPr="00455026">
        <w:rPr>
          <w:rFonts w:ascii="Times New Roman" w:eastAsia="Times New Roman" w:hAnsi="Times New Roman" w:cs="Times New Roman"/>
          <w:sz w:val="24"/>
          <w:szCs w:val="24"/>
          <w:lang w:eastAsia="ru-RU"/>
        </w:rPr>
        <w:t xml:space="preserve">АО «Россети», а также родственниками работников </w:t>
      </w:r>
      <w:r>
        <w:rPr>
          <w:rFonts w:ascii="Times New Roman" w:eastAsia="Times New Roman" w:hAnsi="Times New Roman" w:cs="Times New Roman"/>
          <w:sz w:val="24"/>
          <w:szCs w:val="24"/>
          <w:lang w:eastAsia="ru-RU"/>
        </w:rPr>
        <w:t>П</w:t>
      </w:r>
      <w:r w:rsidRPr="00455026">
        <w:rPr>
          <w:rFonts w:ascii="Times New Roman" w:eastAsia="Times New Roman" w:hAnsi="Times New Roman" w:cs="Times New Roman"/>
          <w:sz w:val="24"/>
          <w:szCs w:val="24"/>
          <w:lang w:eastAsia="ru-RU"/>
        </w:rPr>
        <w:t xml:space="preserve">АО «Россети», ДЗО (ВЗО) </w:t>
      </w:r>
      <w:r>
        <w:rPr>
          <w:rFonts w:ascii="Times New Roman" w:eastAsia="Times New Roman" w:hAnsi="Times New Roman" w:cs="Times New Roman"/>
          <w:sz w:val="24"/>
          <w:szCs w:val="24"/>
          <w:lang w:eastAsia="ru-RU"/>
        </w:rPr>
        <w:t>П</w:t>
      </w:r>
      <w:r w:rsidRPr="00455026">
        <w:rPr>
          <w:rFonts w:ascii="Times New Roman" w:eastAsia="Times New Roman" w:hAnsi="Times New Roman" w:cs="Times New Roman"/>
          <w:sz w:val="24"/>
          <w:szCs w:val="24"/>
          <w:lang w:eastAsia="ru-RU"/>
        </w:rPr>
        <w:t>АО «Россети»; </w:t>
      </w:r>
    </w:p>
    <w:p w:rsidR="00C8294A" w:rsidRPr="00455026" w:rsidRDefault="00C8294A" w:rsidP="00C8294A">
      <w:pPr>
        <w:pStyle w:val="a7"/>
        <w:autoSpaceDE w:val="0"/>
        <w:autoSpaceDN w:val="0"/>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к) Участник не должен быть аффилирован к другим Участникам закупки; </w:t>
      </w:r>
    </w:p>
    <w:p w:rsidR="00C8294A" w:rsidRPr="00455026" w:rsidRDefault="00C8294A" w:rsidP="00C8294A">
      <w:pPr>
        <w:pStyle w:val="a7"/>
        <w:autoSpaceDE w:val="0"/>
        <w:autoSpaceDN w:val="0"/>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л) отсут</w:t>
      </w:r>
      <w:r>
        <w:rPr>
          <w:rFonts w:ascii="Times New Roman" w:eastAsia="Times New Roman" w:hAnsi="Times New Roman" w:cs="Times New Roman"/>
          <w:sz w:val="24"/>
          <w:szCs w:val="24"/>
          <w:lang w:eastAsia="ru-RU"/>
        </w:rPr>
        <w:t xml:space="preserve">ствие у </w:t>
      </w:r>
      <w:r w:rsidRPr="00455026">
        <w:rPr>
          <w:rFonts w:ascii="Times New Roman" w:eastAsia="Times New Roman" w:hAnsi="Times New Roman" w:cs="Times New Roman"/>
          <w:sz w:val="24"/>
          <w:szCs w:val="24"/>
          <w:lang w:eastAsia="ru-RU"/>
        </w:rPr>
        <w:t>АО "Тюменьэнерго" информации о наличие вступивших в законную силу судебных решений о недобросовестном исполнении Участником договорных обязательств;</w:t>
      </w:r>
    </w:p>
    <w:p w:rsidR="00C8294A" w:rsidRPr="00455026" w:rsidRDefault="00C8294A" w:rsidP="00C8294A">
      <w:pPr>
        <w:pStyle w:val="a7"/>
        <w:autoSpaceDE w:val="0"/>
        <w:autoSpaceDN w:val="0"/>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м) отсутствие сведений о предстоящем исключении контрагента из ЕГРЮЛ/ЕГРИП; </w:t>
      </w:r>
    </w:p>
    <w:p w:rsidR="00C8294A" w:rsidRPr="00455026" w:rsidRDefault="00C8294A" w:rsidP="00C8294A">
      <w:pPr>
        <w:pStyle w:val="a7"/>
        <w:autoSpaceDE w:val="0"/>
        <w:autoSpaceDN w:val="0"/>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н) отсутствие фактов предоставления Участником недостоверных сведений и документов </w:t>
      </w:r>
      <w:r>
        <w:rPr>
          <w:rFonts w:ascii="Times New Roman" w:eastAsia="Times New Roman" w:hAnsi="Times New Roman" w:cs="Times New Roman"/>
          <w:sz w:val="24"/>
          <w:szCs w:val="24"/>
          <w:lang w:eastAsia="ru-RU"/>
        </w:rPr>
        <w:t>в рамках закупочной процедуры; </w:t>
      </w:r>
    </w:p>
    <w:p w:rsidR="00C8294A" w:rsidRPr="00211A6C" w:rsidRDefault="00C8294A" w:rsidP="00C8294A">
      <w:pPr>
        <w:pStyle w:val="a7"/>
        <w:autoSpaceDE w:val="0"/>
        <w:autoSpaceDN w:val="0"/>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Результат проверки благонадежности Участника, члена коллективного Участника, субподрядчика/соисполнителя/ субпоставщика закупк</w:t>
      </w:r>
      <w:r>
        <w:rPr>
          <w:rFonts w:ascii="Times New Roman" w:eastAsia="Times New Roman" w:hAnsi="Times New Roman" w:cs="Times New Roman"/>
          <w:sz w:val="24"/>
          <w:szCs w:val="24"/>
          <w:lang w:eastAsia="ru-RU"/>
        </w:rPr>
        <w:t xml:space="preserve">и оформляется заключением СЭБ </w:t>
      </w:r>
      <w:r w:rsidRPr="00455026">
        <w:rPr>
          <w:rFonts w:ascii="Times New Roman" w:eastAsia="Times New Roman" w:hAnsi="Times New Roman" w:cs="Times New Roman"/>
          <w:sz w:val="24"/>
          <w:szCs w:val="24"/>
          <w:lang w:eastAsia="ru-RU"/>
        </w:rPr>
        <w:t>АО "Тюменьэнерго" и оспариванию не подлежит.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w:t>
      </w:r>
      <w:r>
        <w:rPr>
          <w:rFonts w:ascii="Times New Roman" w:eastAsia="Times New Roman" w:hAnsi="Times New Roman" w:cs="Times New Roman"/>
          <w:sz w:val="24"/>
          <w:szCs w:val="24"/>
          <w:lang w:eastAsia="ru-RU"/>
        </w:rPr>
        <w:t xml:space="preserve">сности АО "Тюменьэнерго" (СЭБ </w:t>
      </w:r>
      <w:r w:rsidRPr="00455026">
        <w:rPr>
          <w:rFonts w:ascii="Times New Roman" w:eastAsia="Times New Roman" w:hAnsi="Times New Roman" w:cs="Times New Roman"/>
          <w:sz w:val="24"/>
          <w:szCs w:val="24"/>
          <w:lang w:eastAsia="ru-RU"/>
        </w:rPr>
        <w:t>АО "Тюменьэнерго")</w:t>
      </w:r>
      <w:r w:rsidRPr="004D6E8C">
        <w:rPr>
          <w:rFonts w:ascii="Times New Roman" w:eastAsia="Times New Roman" w:hAnsi="Times New Roman" w:cs="Times New Roman"/>
          <w:sz w:val="24"/>
          <w:szCs w:val="24"/>
          <w:lang w:eastAsia="ru-RU"/>
        </w:rPr>
        <w:t>.</w:t>
      </w:r>
    </w:p>
    <w:p w:rsidR="00C8294A" w:rsidRDefault="00C8294A" w:rsidP="00C8294A">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211A6C">
        <w:rPr>
          <w:rFonts w:ascii="Times New Roman" w:eastAsia="Times New Roman" w:hAnsi="Times New Roman" w:cs="Times New Roman"/>
          <w:sz w:val="24"/>
          <w:szCs w:val="24"/>
          <w:lang w:eastAsia="ru-RU"/>
        </w:rPr>
        <w:t>Отсутствие за последние 3 (три) года, предшествующих дате проведения отборочного этапа по данной закупочной процедуре</w:t>
      </w:r>
      <w:r>
        <w:rPr>
          <w:rFonts w:ascii="Times New Roman" w:eastAsia="Times New Roman" w:hAnsi="Times New Roman" w:cs="Times New Roman"/>
          <w:sz w:val="24"/>
          <w:szCs w:val="24"/>
          <w:lang w:eastAsia="ru-RU"/>
        </w:rPr>
        <w:t xml:space="preserve">, фактов одностороннего отказа </w:t>
      </w:r>
      <w:r w:rsidRPr="00211A6C">
        <w:rPr>
          <w:rFonts w:ascii="Times New Roman" w:eastAsia="Times New Roman" w:hAnsi="Times New Roman" w:cs="Times New Roman"/>
          <w:sz w:val="24"/>
          <w:szCs w:val="24"/>
          <w:lang w:eastAsia="ru-RU"/>
        </w:rPr>
        <w:t>АО «Тюменьэнерго» от исполнения заключенного(</w:t>
      </w:r>
      <w:proofErr w:type="spellStart"/>
      <w:r w:rsidRPr="00211A6C">
        <w:rPr>
          <w:rFonts w:ascii="Times New Roman" w:eastAsia="Times New Roman" w:hAnsi="Times New Roman" w:cs="Times New Roman"/>
          <w:sz w:val="24"/>
          <w:szCs w:val="24"/>
          <w:lang w:eastAsia="ru-RU"/>
        </w:rPr>
        <w:t>ых</w:t>
      </w:r>
      <w:proofErr w:type="spellEnd"/>
      <w:r w:rsidRPr="00211A6C">
        <w:rPr>
          <w:rFonts w:ascii="Times New Roman" w:eastAsia="Times New Roman" w:hAnsi="Times New Roman" w:cs="Times New Roman"/>
          <w:sz w:val="24"/>
          <w:szCs w:val="24"/>
          <w:lang w:eastAsia="ru-RU"/>
        </w:rPr>
        <w:t>) с Участником закупки договора(</w:t>
      </w:r>
      <w:proofErr w:type="spellStart"/>
      <w:r w:rsidRPr="00211A6C">
        <w:rPr>
          <w:rFonts w:ascii="Times New Roman" w:eastAsia="Times New Roman" w:hAnsi="Times New Roman" w:cs="Times New Roman"/>
          <w:sz w:val="24"/>
          <w:szCs w:val="24"/>
          <w:lang w:eastAsia="ru-RU"/>
        </w:rPr>
        <w:t>ов</w:t>
      </w:r>
      <w:proofErr w:type="spellEnd"/>
      <w:r w:rsidRPr="00211A6C">
        <w:rPr>
          <w:rFonts w:ascii="Times New Roman" w:eastAsia="Times New Roman" w:hAnsi="Times New Roman" w:cs="Times New Roman"/>
          <w:sz w:val="24"/>
          <w:szCs w:val="24"/>
          <w:lang w:eastAsia="ru-RU"/>
        </w:rPr>
        <w:t>) в связи с ненадлежащим выполнением Участником договорных обязательств, в том числе когда Участник не приступил/ несвоевременно приступил к исполнению обязательств по договору либо фактов наличия соглашений о расторжении договоров с Участником по вышеуказанным причинам, а также фактов наличия вступивших в законную силу решений суда о расторжении договора; отсутствие за указанный в настоящем пункте период факта одностороннего отказа Участника, не свя</w:t>
      </w:r>
      <w:r>
        <w:rPr>
          <w:rFonts w:ascii="Times New Roman" w:eastAsia="Times New Roman" w:hAnsi="Times New Roman" w:cs="Times New Roman"/>
          <w:sz w:val="24"/>
          <w:szCs w:val="24"/>
          <w:lang w:eastAsia="ru-RU"/>
        </w:rPr>
        <w:t xml:space="preserve">занного с виновными действиями </w:t>
      </w:r>
      <w:r w:rsidRPr="00211A6C">
        <w:rPr>
          <w:rFonts w:ascii="Times New Roman" w:eastAsia="Times New Roman" w:hAnsi="Times New Roman" w:cs="Times New Roman"/>
          <w:sz w:val="24"/>
          <w:szCs w:val="24"/>
          <w:lang w:eastAsia="ru-RU"/>
        </w:rPr>
        <w:t>АО "Тюменьэнерго", от</w:t>
      </w:r>
      <w:r>
        <w:rPr>
          <w:rFonts w:ascii="Times New Roman" w:eastAsia="Times New Roman" w:hAnsi="Times New Roman" w:cs="Times New Roman"/>
          <w:sz w:val="24"/>
          <w:szCs w:val="24"/>
          <w:lang w:eastAsia="ru-RU"/>
        </w:rPr>
        <w:t xml:space="preserve"> исполнения заключенного(</w:t>
      </w:r>
      <w:proofErr w:type="spellStart"/>
      <w:r>
        <w:rPr>
          <w:rFonts w:ascii="Times New Roman" w:eastAsia="Times New Roman" w:hAnsi="Times New Roman" w:cs="Times New Roman"/>
          <w:sz w:val="24"/>
          <w:szCs w:val="24"/>
          <w:lang w:eastAsia="ru-RU"/>
        </w:rPr>
        <w:t>ых</w:t>
      </w:r>
      <w:proofErr w:type="spellEnd"/>
      <w:r>
        <w:rPr>
          <w:rFonts w:ascii="Times New Roman" w:eastAsia="Times New Roman" w:hAnsi="Times New Roman" w:cs="Times New Roman"/>
          <w:sz w:val="24"/>
          <w:szCs w:val="24"/>
          <w:lang w:eastAsia="ru-RU"/>
        </w:rPr>
        <w:t xml:space="preserve">) с </w:t>
      </w:r>
      <w:r w:rsidRPr="00211A6C">
        <w:rPr>
          <w:rFonts w:ascii="Times New Roman" w:eastAsia="Times New Roman" w:hAnsi="Times New Roman" w:cs="Times New Roman"/>
          <w:sz w:val="24"/>
          <w:szCs w:val="24"/>
          <w:lang w:eastAsia="ru-RU"/>
        </w:rPr>
        <w:t>АО "Тюменьэнерго"</w:t>
      </w:r>
      <w:r w:rsidRPr="00680C25">
        <w:rPr>
          <w:rFonts w:ascii="Times New Roman" w:eastAsia="Times New Roman" w:hAnsi="Times New Roman" w:cs="Times New Roman"/>
          <w:sz w:val="24"/>
          <w:szCs w:val="24"/>
          <w:lang w:eastAsia="ru-RU"/>
        </w:rPr>
        <w:t xml:space="preserve"> </w:t>
      </w:r>
      <w:r w:rsidRPr="00211A6C">
        <w:rPr>
          <w:rFonts w:ascii="Times New Roman" w:eastAsia="Times New Roman" w:hAnsi="Times New Roman" w:cs="Times New Roman"/>
          <w:sz w:val="24"/>
          <w:szCs w:val="24"/>
          <w:lang w:eastAsia="ru-RU"/>
        </w:rPr>
        <w:t>договора (</w:t>
      </w:r>
      <w:proofErr w:type="spellStart"/>
      <w:r w:rsidRPr="00211A6C">
        <w:rPr>
          <w:rFonts w:ascii="Times New Roman" w:eastAsia="Times New Roman" w:hAnsi="Times New Roman" w:cs="Times New Roman"/>
          <w:sz w:val="24"/>
          <w:szCs w:val="24"/>
          <w:lang w:eastAsia="ru-RU"/>
        </w:rPr>
        <w:t>ов</w:t>
      </w:r>
      <w:proofErr w:type="spellEnd"/>
      <w:r w:rsidRPr="00211A6C">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w:t>
      </w:r>
    </w:p>
    <w:p w:rsidR="00C8294A" w:rsidRPr="00211A6C" w:rsidRDefault="00C8294A" w:rsidP="00C8294A">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211A6C">
        <w:rPr>
          <w:rFonts w:ascii="Times New Roman" w:eastAsia="Times New Roman" w:hAnsi="Times New Roman" w:cs="Times New Roman"/>
          <w:sz w:val="24"/>
          <w:szCs w:val="24"/>
          <w:lang w:eastAsia="ru-RU"/>
        </w:rPr>
        <w:t>Техническое и коммерческое предложения должны соответствовать требованиям Заказчика.</w:t>
      </w:r>
    </w:p>
    <w:p w:rsidR="00C8294A" w:rsidRPr="00CB09CE" w:rsidRDefault="00C8294A" w:rsidP="00C8294A">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Обладать необходимыми сертификатами на товары в соответствии с действующим законодательством Российской Федерации, являющиеся предметом заключаемого договора.</w:t>
      </w:r>
    </w:p>
    <w:p w:rsidR="00C8294A" w:rsidRPr="00CB09CE" w:rsidRDefault="00C8294A" w:rsidP="00C8294A">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Участники запроса цен вправе получить от организатора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C8294A" w:rsidRPr="00CB09CE" w:rsidRDefault="00C8294A" w:rsidP="00C8294A">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Запросы на разъяснение Документации по запросу цен должны быть направлены посредством функционала ЭТП </w:t>
      </w:r>
      <w:r>
        <w:rPr>
          <w:rFonts w:ascii="Times New Roman" w:eastAsia="Times New Roman" w:hAnsi="Times New Roman" w:cs="Times New Roman"/>
          <w:sz w:val="24"/>
          <w:szCs w:val="24"/>
          <w:lang w:eastAsia="ru-RU"/>
        </w:rPr>
        <w:t>ПАО «Россети» (</w:t>
      </w:r>
      <w:hyperlink r:id="rId12" w:history="1">
        <w:r w:rsidRPr="008E3C12">
          <w:rPr>
            <w:rStyle w:val="a5"/>
            <w:rFonts w:ascii="Times New Roman" w:eastAsia="Times New Roman" w:hAnsi="Times New Roman" w:cs="Times New Roman"/>
            <w:sz w:val="24"/>
            <w:szCs w:val="24"/>
            <w:lang w:eastAsia="ru-RU"/>
          </w:rPr>
          <w:t>www.etp.rosseti.ru</w:t>
        </w:r>
      </w:hyperlink>
      <w:r w:rsidRPr="00CB09CE">
        <w:rPr>
          <w:rFonts w:ascii="Times New Roman" w:eastAsia="Times New Roman" w:hAnsi="Times New Roman" w:cs="Times New Roman"/>
          <w:sz w:val="24"/>
          <w:szCs w:val="24"/>
          <w:lang w:eastAsia="ru-RU"/>
        </w:rPr>
        <w:t>).</w:t>
      </w:r>
    </w:p>
    <w:p w:rsidR="00C8294A" w:rsidRPr="00CB09CE" w:rsidRDefault="00C8294A" w:rsidP="00C8294A">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Организатор запроса цен обязуется в разумный срок ответить на любой вопрос, который он получит не позднее, чем за 3 дня до истечения срока приема ценовых заявок. Организатор запроса цен оставляет за собой право (но не обязанность) ответа на вопрос, </w:t>
      </w:r>
      <w:r w:rsidRPr="00CB09CE">
        <w:rPr>
          <w:rFonts w:ascii="Times New Roman" w:eastAsia="Times New Roman" w:hAnsi="Times New Roman" w:cs="Times New Roman"/>
          <w:sz w:val="24"/>
          <w:szCs w:val="24"/>
          <w:lang w:eastAsia="ru-RU"/>
        </w:rPr>
        <w:lastRenderedPageBreak/>
        <w:t>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ценовых заявок.</w:t>
      </w:r>
    </w:p>
    <w:p w:rsidR="00C8294A" w:rsidRPr="00CB09CE" w:rsidRDefault="00C8294A" w:rsidP="00C8294A">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w:t>
      </w:r>
    </w:p>
    <w:p w:rsidR="00C8294A" w:rsidRPr="00CB09CE" w:rsidRDefault="00C8294A" w:rsidP="00C8294A">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Наименование, </w:t>
      </w:r>
      <w:r>
        <w:rPr>
          <w:rFonts w:ascii="Times New Roman" w:eastAsia="Times New Roman" w:hAnsi="Times New Roman" w:cs="Times New Roman"/>
          <w:sz w:val="24"/>
          <w:szCs w:val="24"/>
          <w:lang w:eastAsia="ru-RU"/>
        </w:rPr>
        <w:t xml:space="preserve">технические требования, </w:t>
      </w:r>
      <w:r w:rsidRPr="00CB09CE">
        <w:rPr>
          <w:rFonts w:ascii="Times New Roman" w:eastAsia="Times New Roman" w:hAnsi="Times New Roman" w:cs="Times New Roman"/>
          <w:sz w:val="24"/>
          <w:szCs w:val="24"/>
          <w:lang w:eastAsia="ru-RU"/>
        </w:rPr>
        <w:t>количество поставляем</w:t>
      </w:r>
      <w:r>
        <w:rPr>
          <w:rFonts w:ascii="Times New Roman" w:eastAsia="Times New Roman" w:hAnsi="Times New Roman" w:cs="Times New Roman"/>
          <w:sz w:val="24"/>
          <w:szCs w:val="24"/>
          <w:lang w:eastAsia="ru-RU"/>
        </w:rPr>
        <w:t xml:space="preserve">ого </w:t>
      </w:r>
      <w:r w:rsidRPr="00CB09CE">
        <w:rPr>
          <w:rFonts w:ascii="Times New Roman" w:eastAsia="Times New Roman" w:hAnsi="Times New Roman" w:cs="Times New Roman"/>
          <w:sz w:val="24"/>
          <w:szCs w:val="24"/>
          <w:lang w:eastAsia="ru-RU"/>
        </w:rPr>
        <w:t>товар</w:t>
      </w:r>
      <w:r>
        <w:rPr>
          <w:rFonts w:ascii="Times New Roman" w:eastAsia="Times New Roman" w:hAnsi="Times New Roman" w:cs="Times New Roman"/>
          <w:sz w:val="24"/>
          <w:szCs w:val="24"/>
          <w:lang w:eastAsia="ru-RU"/>
        </w:rPr>
        <w:t>а</w:t>
      </w:r>
      <w:r w:rsidRPr="00CB09CE">
        <w:rPr>
          <w:rFonts w:ascii="Times New Roman" w:eastAsia="Times New Roman" w:hAnsi="Times New Roman" w:cs="Times New Roman"/>
          <w:sz w:val="24"/>
          <w:szCs w:val="24"/>
          <w:lang w:eastAsia="ru-RU"/>
        </w:rPr>
        <w:t>, место доставки поставляем</w:t>
      </w:r>
      <w:r>
        <w:rPr>
          <w:rFonts w:ascii="Times New Roman" w:eastAsia="Times New Roman" w:hAnsi="Times New Roman" w:cs="Times New Roman"/>
          <w:sz w:val="24"/>
          <w:szCs w:val="24"/>
          <w:lang w:eastAsia="ru-RU"/>
        </w:rPr>
        <w:t>ого</w:t>
      </w:r>
      <w:r w:rsidRPr="00CB09CE">
        <w:rPr>
          <w:rFonts w:ascii="Times New Roman" w:eastAsia="Times New Roman" w:hAnsi="Times New Roman" w:cs="Times New Roman"/>
          <w:sz w:val="24"/>
          <w:szCs w:val="24"/>
          <w:lang w:eastAsia="ru-RU"/>
        </w:rPr>
        <w:t xml:space="preserve"> товаров, а также сроки постав</w:t>
      </w:r>
      <w:r>
        <w:rPr>
          <w:rFonts w:ascii="Times New Roman" w:eastAsia="Times New Roman" w:hAnsi="Times New Roman" w:cs="Times New Roman"/>
          <w:sz w:val="24"/>
          <w:szCs w:val="24"/>
          <w:lang w:eastAsia="ru-RU"/>
        </w:rPr>
        <w:t>ки</w:t>
      </w:r>
      <w:r w:rsidRPr="00CB09CE">
        <w:rPr>
          <w:rFonts w:ascii="Times New Roman" w:eastAsia="Times New Roman" w:hAnsi="Times New Roman" w:cs="Times New Roman"/>
          <w:sz w:val="24"/>
          <w:szCs w:val="24"/>
          <w:lang w:eastAsia="ru-RU"/>
        </w:rPr>
        <w:t xml:space="preserve"> товар</w:t>
      </w:r>
      <w:r>
        <w:rPr>
          <w:rFonts w:ascii="Times New Roman" w:eastAsia="Times New Roman" w:hAnsi="Times New Roman" w:cs="Times New Roman"/>
          <w:sz w:val="24"/>
          <w:szCs w:val="24"/>
          <w:lang w:eastAsia="ru-RU"/>
        </w:rPr>
        <w:t>а</w:t>
      </w:r>
      <w:r w:rsidRPr="00CB09CE">
        <w:rPr>
          <w:rFonts w:ascii="Times New Roman" w:eastAsia="Times New Roman" w:hAnsi="Times New Roman" w:cs="Times New Roman"/>
          <w:sz w:val="24"/>
          <w:szCs w:val="24"/>
          <w:lang w:eastAsia="ru-RU"/>
        </w:rPr>
        <w:t xml:space="preserve"> и прочие требования</w:t>
      </w:r>
      <w:r>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 xml:space="preserve"> и условия</w:t>
      </w:r>
      <w:r>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 xml:space="preserve"> определены в техническом задании, приложение 1 к настоящей Документации по запросу цен.</w:t>
      </w:r>
    </w:p>
    <w:p w:rsidR="00C8294A" w:rsidRPr="00CB09CE" w:rsidRDefault="00C8294A" w:rsidP="00C8294A">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Форма, сроки и порядок оплаты поставляем</w:t>
      </w:r>
      <w:r>
        <w:rPr>
          <w:rFonts w:ascii="Times New Roman" w:eastAsia="Times New Roman" w:hAnsi="Times New Roman" w:cs="Times New Roman"/>
          <w:sz w:val="24"/>
          <w:szCs w:val="24"/>
          <w:lang w:eastAsia="ru-RU"/>
        </w:rPr>
        <w:t>ого</w:t>
      </w:r>
      <w:r w:rsidRPr="00CB09CE">
        <w:rPr>
          <w:rFonts w:ascii="Times New Roman" w:eastAsia="Times New Roman" w:hAnsi="Times New Roman" w:cs="Times New Roman"/>
          <w:sz w:val="24"/>
          <w:szCs w:val="24"/>
          <w:lang w:eastAsia="ru-RU"/>
        </w:rPr>
        <w:t xml:space="preserve"> товар</w:t>
      </w:r>
      <w:r>
        <w:rPr>
          <w:rFonts w:ascii="Times New Roman" w:eastAsia="Times New Roman" w:hAnsi="Times New Roman" w:cs="Times New Roman"/>
          <w:sz w:val="24"/>
          <w:szCs w:val="24"/>
          <w:lang w:eastAsia="ru-RU"/>
        </w:rPr>
        <w:t>а</w:t>
      </w:r>
      <w:r w:rsidRPr="00CB09CE">
        <w:rPr>
          <w:rFonts w:ascii="Times New Roman" w:eastAsia="Times New Roman" w:hAnsi="Times New Roman" w:cs="Times New Roman"/>
          <w:sz w:val="24"/>
          <w:szCs w:val="24"/>
          <w:lang w:eastAsia="ru-RU"/>
        </w:rPr>
        <w:t>, а также прочие условия поставки определены в проекте договора, который будет заключе</w:t>
      </w:r>
      <w:r>
        <w:rPr>
          <w:rFonts w:ascii="Times New Roman" w:eastAsia="Times New Roman" w:hAnsi="Times New Roman" w:cs="Times New Roman"/>
          <w:sz w:val="24"/>
          <w:szCs w:val="24"/>
          <w:lang w:eastAsia="ru-RU"/>
        </w:rPr>
        <w:t>н по итогам данного запроса цен</w:t>
      </w:r>
      <w:r w:rsidRPr="00CB09C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приложение 2 к настоящей Документации по запросу цен</w:t>
      </w:r>
      <w:r>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w:t>
      </w:r>
    </w:p>
    <w:p w:rsidR="00C8294A" w:rsidRPr="00C45347" w:rsidRDefault="00C8294A" w:rsidP="00C8294A">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Начальная (максимальная) цена договора (цена лота) указана в Извещении о проведении настоящего запроса цен.</w:t>
      </w:r>
    </w:p>
    <w:p w:rsidR="00C8294A" w:rsidRPr="00CB09CE" w:rsidRDefault="00C8294A" w:rsidP="00C8294A">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Подача ценовых заявок осуществляется в электронном виде в соответствии с регламентом электронной торговой площадки </w:t>
      </w:r>
      <w:r>
        <w:rPr>
          <w:rFonts w:ascii="Times New Roman" w:eastAsia="Times New Roman" w:hAnsi="Times New Roman" w:cs="Times New Roman"/>
          <w:sz w:val="24"/>
          <w:szCs w:val="24"/>
          <w:lang w:eastAsia="ru-RU"/>
        </w:rPr>
        <w:t>П</w:t>
      </w:r>
      <w:r w:rsidRPr="00CB09CE">
        <w:rPr>
          <w:rFonts w:ascii="Times New Roman" w:eastAsia="Times New Roman" w:hAnsi="Times New Roman" w:cs="Times New Roman"/>
          <w:sz w:val="24"/>
          <w:szCs w:val="24"/>
          <w:lang w:eastAsia="ru-RU"/>
        </w:rPr>
        <w:t>АО «Россети» (</w:t>
      </w:r>
      <w:hyperlink r:id="rId13" w:history="1">
        <w:r w:rsidRPr="008E3C12">
          <w:rPr>
            <w:rStyle w:val="a5"/>
            <w:rFonts w:ascii="Times New Roman" w:eastAsia="Times New Roman" w:hAnsi="Times New Roman" w:cs="Times New Roman"/>
            <w:sz w:val="24"/>
            <w:szCs w:val="24"/>
            <w:lang w:eastAsia="ru-RU"/>
          </w:rPr>
          <w:t>www.etp.rosseti.ru</w:t>
        </w:r>
      </w:hyperlink>
      <w:r w:rsidRPr="00CB09CE">
        <w:rPr>
          <w:rFonts w:ascii="Times New Roman" w:eastAsia="Times New Roman" w:hAnsi="Times New Roman" w:cs="Times New Roman"/>
          <w:sz w:val="24"/>
          <w:szCs w:val="24"/>
          <w:lang w:eastAsia="ru-RU"/>
        </w:rPr>
        <w:t>).</w:t>
      </w:r>
    </w:p>
    <w:p w:rsidR="00C8294A" w:rsidRPr="00CB09CE" w:rsidRDefault="00C8294A" w:rsidP="00C8294A">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9843E4">
        <w:rPr>
          <w:rFonts w:ascii="Times New Roman" w:eastAsia="Times New Roman" w:hAnsi="Times New Roman" w:cs="Times New Roman"/>
          <w:sz w:val="24"/>
          <w:szCs w:val="24"/>
          <w:lang w:eastAsia="ru-RU"/>
        </w:rPr>
        <w:t>Участник обязан разместить ценовую заявку и иные документы в полном объеме, в соответствии с требованиями раздела</w:t>
      </w:r>
      <w:r w:rsidRPr="009843E4">
        <w:rPr>
          <w:rFonts w:ascii="Times New Roman" w:eastAsia="Times New Roman" w:hAnsi="Times New Roman" w:cs="Times New Roman"/>
          <w:b/>
          <w:sz w:val="24"/>
          <w:szCs w:val="24"/>
          <w:lang w:eastAsia="ru-RU"/>
        </w:rPr>
        <w:t xml:space="preserve"> II. «</w:t>
      </w:r>
      <w:r w:rsidRPr="00680C25">
        <w:rPr>
          <w:rFonts w:ascii="Times New Roman" w:eastAsia="Times New Roman" w:hAnsi="Times New Roman" w:cs="Times New Roman"/>
          <w:b/>
          <w:sz w:val="24"/>
          <w:szCs w:val="24"/>
          <w:lang w:eastAsia="ru-RU"/>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Pr="009843E4">
        <w:rPr>
          <w:rFonts w:ascii="Times New Roman" w:eastAsia="Times New Roman" w:hAnsi="Times New Roman" w:cs="Times New Roman"/>
          <w:b/>
          <w:sz w:val="24"/>
          <w:szCs w:val="24"/>
          <w:lang w:eastAsia="ru-RU"/>
        </w:rPr>
        <w:t>»</w:t>
      </w:r>
      <w:r w:rsidRPr="00CB09CE">
        <w:rPr>
          <w:rFonts w:ascii="Times New Roman" w:eastAsia="Times New Roman" w:hAnsi="Times New Roman" w:cs="Times New Roman"/>
          <w:sz w:val="24"/>
          <w:szCs w:val="24"/>
          <w:lang w:eastAsia="ru-RU"/>
        </w:rPr>
        <w:t xml:space="preserve"> настоящей Документации по запросу цен в электронном виде при помощи функционала ЭТП </w:t>
      </w:r>
      <w:r>
        <w:rPr>
          <w:rFonts w:ascii="Times New Roman" w:eastAsia="Times New Roman" w:hAnsi="Times New Roman" w:cs="Times New Roman"/>
          <w:sz w:val="24"/>
          <w:szCs w:val="24"/>
          <w:lang w:eastAsia="ru-RU"/>
        </w:rPr>
        <w:t>П</w:t>
      </w:r>
      <w:r w:rsidRPr="00CB09CE">
        <w:rPr>
          <w:rFonts w:ascii="Times New Roman" w:eastAsia="Times New Roman" w:hAnsi="Times New Roman" w:cs="Times New Roman"/>
          <w:sz w:val="24"/>
          <w:szCs w:val="24"/>
          <w:lang w:eastAsia="ru-RU"/>
        </w:rPr>
        <w:t>АО «Россети» (</w:t>
      </w:r>
      <w:hyperlink r:id="rId14" w:history="1">
        <w:r w:rsidRPr="008E3C12">
          <w:rPr>
            <w:rStyle w:val="a5"/>
            <w:rFonts w:ascii="Times New Roman" w:eastAsia="Times New Roman" w:hAnsi="Times New Roman" w:cs="Times New Roman"/>
            <w:sz w:val="24"/>
            <w:szCs w:val="24"/>
            <w:lang w:eastAsia="ru-RU"/>
          </w:rPr>
          <w:t>www.etp.rosseti.ru</w:t>
        </w:r>
      </w:hyperlink>
      <w:r w:rsidRPr="00CB09CE">
        <w:rPr>
          <w:rFonts w:ascii="Times New Roman" w:eastAsia="Times New Roman" w:hAnsi="Times New Roman" w:cs="Times New Roman"/>
          <w:sz w:val="24"/>
          <w:szCs w:val="24"/>
          <w:lang w:eastAsia="ru-RU"/>
        </w:rPr>
        <w:t>) до срока окончания приема заявок, установленного в извещении о проведении запроса цен. Все требуемые документы предоставляются на ЭТП в отсканированном виде в доступном для прочтения формате (предпочтительнее формат *.</w:t>
      </w:r>
      <w:proofErr w:type="spellStart"/>
      <w:r w:rsidRPr="00CB09CE">
        <w:rPr>
          <w:rFonts w:ascii="Times New Roman" w:eastAsia="Times New Roman" w:hAnsi="Times New Roman" w:cs="Times New Roman"/>
          <w:sz w:val="24"/>
          <w:szCs w:val="24"/>
          <w:lang w:eastAsia="ru-RU"/>
        </w:rPr>
        <w:t>pdf</w:t>
      </w:r>
      <w:proofErr w:type="spellEnd"/>
      <w:r w:rsidRPr="00CB09CE">
        <w:rPr>
          <w:rFonts w:ascii="Times New Roman" w:eastAsia="Times New Roman" w:hAnsi="Times New Roman" w:cs="Times New Roman"/>
          <w:sz w:val="24"/>
          <w:szCs w:val="24"/>
          <w:lang w:eastAsia="ru-RU"/>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цен.</w:t>
      </w:r>
    </w:p>
    <w:p w:rsidR="00C8294A" w:rsidRPr="00CB09CE" w:rsidRDefault="00C8294A" w:rsidP="00C8294A">
      <w:pPr>
        <w:autoSpaceDE w:val="0"/>
        <w:autoSpaceDN w:val="0"/>
        <w:spacing w:after="0" w:line="240" w:lineRule="auto"/>
        <w:ind w:left="567"/>
        <w:jc w:val="both"/>
        <w:rPr>
          <w:rFonts w:ascii="Times New Roman" w:eastAsia="Times New Roman" w:hAnsi="Times New Roman" w:cs="Times New Roman"/>
          <w:sz w:val="24"/>
          <w:szCs w:val="24"/>
          <w:lang w:eastAsia="ru-RU"/>
        </w:rPr>
      </w:pPr>
    </w:p>
    <w:p w:rsidR="00C8294A" w:rsidRPr="00CB09CE" w:rsidRDefault="00C8294A" w:rsidP="00C8294A">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B65FA9">
        <w:rPr>
          <w:rFonts w:ascii="Times New Roman" w:eastAsia="Times New Roman" w:hAnsi="Times New Roman" w:cs="Times New Roman"/>
          <w:sz w:val="24"/>
          <w:szCs w:val="24"/>
          <w:lang w:eastAsia="ru-RU"/>
        </w:rPr>
        <w:t>В обязательном порядке, предоставлению подлежат документы и сведения в соответствии</w:t>
      </w:r>
      <w:r w:rsidRPr="00CB09CE">
        <w:rPr>
          <w:rFonts w:ascii="Times New Roman" w:eastAsia="Times New Roman" w:hAnsi="Times New Roman" w:cs="Times New Roman"/>
          <w:sz w:val="24"/>
          <w:szCs w:val="24"/>
          <w:lang w:eastAsia="ru-RU"/>
        </w:rPr>
        <w:t xml:space="preserve"> с п. </w:t>
      </w:r>
      <w:r>
        <w:rPr>
          <w:rFonts w:ascii="Times New Roman" w:eastAsia="Times New Roman" w:hAnsi="Times New Roman" w:cs="Times New Roman"/>
          <w:sz w:val="24"/>
          <w:szCs w:val="24"/>
          <w:lang w:eastAsia="ru-RU"/>
        </w:rPr>
        <w:t xml:space="preserve">13 </w:t>
      </w:r>
      <w:r w:rsidRPr="00CB09CE">
        <w:rPr>
          <w:rFonts w:ascii="Times New Roman" w:eastAsia="Times New Roman" w:hAnsi="Times New Roman" w:cs="Times New Roman"/>
          <w:sz w:val="24"/>
          <w:szCs w:val="24"/>
          <w:lang w:eastAsia="ru-RU"/>
        </w:rPr>
        <w:t>Раздела II. «</w:t>
      </w:r>
      <w:r w:rsidRPr="00680C25">
        <w:rPr>
          <w:rFonts w:ascii="Times New Roman" w:eastAsia="Times New Roman" w:hAnsi="Times New Roman" w:cs="Times New Roman"/>
          <w:sz w:val="24"/>
          <w:szCs w:val="24"/>
          <w:lang w:eastAsia="ru-RU"/>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Pr="00CB09CE">
        <w:rPr>
          <w:rFonts w:ascii="Times New Roman" w:eastAsia="Times New Roman" w:hAnsi="Times New Roman" w:cs="Times New Roman"/>
          <w:sz w:val="24"/>
          <w:szCs w:val="24"/>
          <w:lang w:eastAsia="ru-RU"/>
        </w:rPr>
        <w:t>» настоящей Документации по запросу цен.</w:t>
      </w:r>
    </w:p>
    <w:p w:rsidR="00C8294A" w:rsidRPr="00CB09CE" w:rsidRDefault="00C8294A" w:rsidP="00C8294A">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проведении запроса цен</w:t>
      </w:r>
      <w:r>
        <w:rPr>
          <w:rFonts w:ascii="Times New Roman" w:eastAsia="Times New Roman" w:hAnsi="Times New Roman" w:cs="Times New Roman"/>
          <w:sz w:val="24"/>
          <w:szCs w:val="24"/>
          <w:lang w:eastAsia="ru-RU"/>
        </w:rPr>
        <w:t xml:space="preserve"> </w:t>
      </w:r>
      <w:r w:rsidRPr="00003266">
        <w:rPr>
          <w:rFonts w:ascii="Times New Roman" w:eastAsia="Times New Roman" w:hAnsi="Times New Roman" w:cs="Times New Roman"/>
          <w:sz w:val="24"/>
          <w:szCs w:val="24"/>
          <w:lang w:eastAsia="ru-RU"/>
        </w:rPr>
        <w:t>в системе (</w:t>
      </w:r>
      <w:hyperlink r:id="rId15" w:history="1">
        <w:r w:rsidRPr="008E3C12">
          <w:rPr>
            <w:rStyle w:val="a5"/>
            <w:rFonts w:ascii="Times New Roman" w:eastAsia="Times New Roman" w:hAnsi="Times New Roman" w:cs="Times New Roman"/>
            <w:sz w:val="24"/>
            <w:szCs w:val="24"/>
            <w:lang w:eastAsia="ru-RU"/>
          </w:rPr>
          <w:t>www.etp.rosseti.ru</w:t>
        </w:r>
      </w:hyperlink>
      <w:r w:rsidRPr="00003266">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поставщик имеет возможность предоставить одну ценовую заявку в рамках одной процедуры закупки. </w:t>
      </w:r>
    </w:p>
    <w:p w:rsidR="00C8294A" w:rsidRPr="00CB09CE" w:rsidRDefault="00C8294A" w:rsidP="00C8294A">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Если в составе предложения участника фигурирует более одной цены (например, цена указана также и в файле (ах) документации участника к запросу,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в системе (</w:t>
      </w:r>
      <w:hyperlink r:id="rId16" w:history="1">
        <w:r w:rsidRPr="008E3C12">
          <w:rPr>
            <w:rStyle w:val="a5"/>
            <w:rFonts w:ascii="Times New Roman" w:eastAsia="Times New Roman" w:hAnsi="Times New Roman" w:cs="Times New Roman"/>
            <w:sz w:val="24"/>
            <w:szCs w:val="24"/>
            <w:lang w:eastAsia="ru-RU"/>
          </w:rPr>
          <w:t>www.etp.rosseti.ru</w:t>
        </w:r>
      </w:hyperlink>
      <w:r w:rsidRPr="00CB09CE">
        <w:rPr>
          <w:rFonts w:ascii="Times New Roman" w:eastAsia="Times New Roman" w:hAnsi="Times New Roman" w:cs="Times New Roman"/>
          <w:sz w:val="24"/>
          <w:szCs w:val="24"/>
          <w:lang w:eastAsia="ru-RU"/>
        </w:rPr>
        <w:t>) на котировочной доске процедуры.</w:t>
      </w:r>
    </w:p>
    <w:p w:rsidR="00C8294A" w:rsidRPr="00511A02" w:rsidRDefault="00C8294A" w:rsidP="00C8294A">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Организатор запроса цен имеет возможность объявить переторжку на запросной (котировочной) доске. Переторжка проводится только по одному параметру – по цене. </w:t>
      </w:r>
      <w:r w:rsidRPr="00511A02">
        <w:rPr>
          <w:rFonts w:ascii="Times New Roman" w:eastAsia="Times New Roman" w:hAnsi="Times New Roman" w:cs="Times New Roman"/>
          <w:sz w:val="24"/>
          <w:szCs w:val="24"/>
          <w:lang w:eastAsia="ru-RU"/>
        </w:rPr>
        <w:t>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C8294A" w:rsidRDefault="00C8294A" w:rsidP="00C8294A">
      <w:p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511A02">
        <w:rPr>
          <w:rFonts w:ascii="Times New Roman" w:eastAsia="Times New Roman" w:hAnsi="Times New Roman" w:cs="Times New Roman"/>
          <w:sz w:val="24"/>
          <w:szCs w:val="24"/>
          <w:lang w:eastAsia="ru-RU"/>
        </w:rPr>
        <w:t xml:space="preserve">Процедура переторжки (регулирование цены) проводится в соответствии с регламентом, инструкциями и функционалом ЭТП </w:t>
      </w:r>
      <w:r>
        <w:rPr>
          <w:rFonts w:ascii="Times New Roman" w:eastAsia="Times New Roman" w:hAnsi="Times New Roman" w:cs="Times New Roman"/>
          <w:sz w:val="24"/>
          <w:szCs w:val="24"/>
          <w:lang w:eastAsia="ru-RU"/>
        </w:rPr>
        <w:t>П</w:t>
      </w:r>
      <w:r w:rsidRPr="00511A02">
        <w:rPr>
          <w:rFonts w:ascii="Times New Roman" w:eastAsia="Times New Roman" w:hAnsi="Times New Roman" w:cs="Times New Roman"/>
          <w:sz w:val="24"/>
          <w:szCs w:val="24"/>
          <w:lang w:eastAsia="ru-RU"/>
        </w:rPr>
        <w:t>АО «Россети».</w:t>
      </w:r>
    </w:p>
    <w:p w:rsidR="00C8294A" w:rsidRDefault="00C8294A" w:rsidP="00C8294A">
      <w:p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Pr="00511A02">
        <w:rPr>
          <w:rFonts w:ascii="Times New Roman" w:eastAsia="Times New Roman" w:hAnsi="Times New Roman" w:cs="Times New Roman"/>
          <w:sz w:val="24"/>
          <w:szCs w:val="24"/>
          <w:lang w:eastAsia="ru-RU"/>
        </w:rPr>
        <w:t>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w:t>
      </w:r>
      <w:r>
        <w:rPr>
          <w:rFonts w:ascii="Times New Roman" w:eastAsia="Times New Roman" w:hAnsi="Times New Roman" w:cs="Times New Roman"/>
          <w:sz w:val="24"/>
          <w:szCs w:val="24"/>
          <w:lang w:eastAsia="ru-RU"/>
        </w:rPr>
        <w:t>жки повторно, третий раз и т.п.</w:t>
      </w:r>
    </w:p>
    <w:p w:rsidR="00C8294A" w:rsidRPr="005A130E" w:rsidRDefault="00C8294A" w:rsidP="00C8294A">
      <w:pPr>
        <w:numPr>
          <w:ilvl w:val="0"/>
          <w:numId w:val="1"/>
        </w:numPr>
        <w:tabs>
          <w:tab w:val="num" w:pos="1134"/>
        </w:tabs>
        <w:autoSpaceDE w:val="0"/>
        <w:autoSpaceDN w:val="0"/>
        <w:spacing w:after="0" w:line="240" w:lineRule="auto"/>
        <w:jc w:val="both"/>
        <w:rPr>
          <w:rFonts w:ascii="Times New Roman" w:eastAsia="Times New Roman" w:hAnsi="Times New Roman" w:cs="Times New Roman"/>
          <w:sz w:val="24"/>
          <w:szCs w:val="24"/>
          <w:lang w:eastAsia="ru-RU"/>
        </w:rPr>
      </w:pPr>
      <w:r w:rsidRPr="005A130E">
        <w:rPr>
          <w:rFonts w:ascii="Times New Roman" w:eastAsia="Times New Roman" w:hAnsi="Times New Roman" w:cs="Times New Roman"/>
          <w:sz w:val="24"/>
          <w:szCs w:val="24"/>
          <w:lang w:eastAsia="ru-RU"/>
        </w:rPr>
        <w:t xml:space="preserve">Заявка на участие в запросе цен должна быть оформлена по форме 1, приведенной в разделе III. «Образцы форм документов, включаемых в предложение на поставку» настоящей Документации запросу цен и быть действительной не менее чем </w:t>
      </w:r>
      <w:r w:rsidRPr="005A130E">
        <w:rPr>
          <w:rFonts w:ascii="Times New Roman" w:eastAsia="Times New Roman" w:hAnsi="Times New Roman" w:cs="Times New Roman"/>
          <w:snapToGrid w:val="0"/>
          <w:sz w:val="24"/>
          <w:szCs w:val="24"/>
          <w:lang w:eastAsia="ru-RU"/>
        </w:rPr>
        <w:t>90 календарных дней со дня, следующего за днем проведения процедуры вскрытия поступивших на запрос цен конвертов с ценовыми заявками (</w:t>
      </w:r>
      <w:r>
        <w:rPr>
          <w:rFonts w:ascii="Times New Roman" w:eastAsia="Times New Roman" w:hAnsi="Times New Roman" w:cs="Times New Roman"/>
          <w:snapToGrid w:val="0"/>
          <w:sz w:val="24"/>
          <w:szCs w:val="24"/>
          <w:lang w:eastAsia="ru-RU"/>
        </w:rPr>
        <w:t>у</w:t>
      </w:r>
      <w:r w:rsidRPr="005A130E">
        <w:rPr>
          <w:rFonts w:ascii="Times New Roman" w:eastAsia="Times New Roman" w:hAnsi="Times New Roman" w:cs="Times New Roman"/>
          <w:snapToGrid w:val="0"/>
          <w:sz w:val="24"/>
          <w:szCs w:val="24"/>
          <w:lang w:eastAsia="ru-RU"/>
        </w:rPr>
        <w:t>казание меньшего срока действия может служить основанием для отклонения ценовой заявки</w:t>
      </w:r>
      <w:r>
        <w:rPr>
          <w:rFonts w:ascii="Times New Roman" w:eastAsia="Times New Roman" w:hAnsi="Times New Roman" w:cs="Times New Roman"/>
          <w:snapToGrid w:val="0"/>
          <w:sz w:val="24"/>
          <w:szCs w:val="24"/>
          <w:lang w:eastAsia="ru-RU"/>
        </w:rPr>
        <w:t xml:space="preserve"> участника</w:t>
      </w:r>
      <w:r w:rsidRPr="005A130E">
        <w:rPr>
          <w:rFonts w:ascii="Times New Roman" w:eastAsia="Times New Roman" w:hAnsi="Times New Roman" w:cs="Times New Roman"/>
          <w:snapToGrid w:val="0"/>
          <w:sz w:val="24"/>
          <w:szCs w:val="24"/>
          <w:lang w:eastAsia="ru-RU"/>
        </w:rPr>
        <w:t>)</w:t>
      </w:r>
      <w:r>
        <w:rPr>
          <w:rFonts w:ascii="Times New Roman" w:eastAsia="Times New Roman" w:hAnsi="Times New Roman" w:cs="Times New Roman"/>
          <w:snapToGrid w:val="0"/>
          <w:sz w:val="24"/>
          <w:szCs w:val="24"/>
          <w:lang w:eastAsia="ru-RU"/>
        </w:rPr>
        <w:t xml:space="preserve">. </w:t>
      </w:r>
      <w:r w:rsidRPr="005A130E">
        <w:rPr>
          <w:rFonts w:ascii="Times New Roman" w:eastAsia="Times New Roman" w:hAnsi="Times New Roman" w:cs="Times New Roman"/>
          <w:sz w:val="24"/>
          <w:szCs w:val="24"/>
          <w:lang w:eastAsia="ru-RU"/>
        </w:rPr>
        <w:t>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Заявка должна быть подписана лицом, имеющим право в соответствии с законодательством Российской Федерации действовать от лица Поставщика без доверенности, или надлежащим образом уполномоченным им лицом на основании доверенности (далее - уполномоченного лица). Заявка в обязательном порядке должна содержать информацию о цепочке собственников участника закупочной процедуры, включая бенефициаров (в том числе, конечных), приложение 3 к настоящей Документации по запросу цен. Заявка также должна быть скреплена печатью поставщика.</w:t>
      </w:r>
    </w:p>
    <w:p w:rsidR="00C8294A" w:rsidRPr="00CB09CE" w:rsidRDefault="00C8294A" w:rsidP="00C8294A">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Все документы, входящие в заявку, должны быть подготовлены на русском языке. Все суммы денежных средств в документах, входящих в заявку, должны быть выражены в российских рублях.</w:t>
      </w:r>
    </w:p>
    <w:p w:rsidR="00C8294A" w:rsidRPr="00CB09CE" w:rsidRDefault="00C8294A" w:rsidP="00C8294A">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Цена Заявки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C8294A" w:rsidRPr="00CB09CE" w:rsidRDefault="00C8294A" w:rsidP="00C8294A">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Заказчик закупки в срок, указанный в Извещении о проведении запроса цен, размещенном в системе (</w:t>
      </w:r>
      <w:hyperlink r:id="rId17" w:history="1">
        <w:r w:rsidRPr="008E3C12">
          <w:rPr>
            <w:rStyle w:val="a5"/>
            <w:rFonts w:ascii="Times New Roman" w:eastAsia="Times New Roman" w:hAnsi="Times New Roman" w:cs="Times New Roman"/>
            <w:sz w:val="24"/>
            <w:szCs w:val="24"/>
            <w:lang w:eastAsia="ru-RU"/>
          </w:rPr>
          <w:t>www.etp.rosseti.ru</w:t>
        </w:r>
      </w:hyperlink>
      <w:r w:rsidRPr="00CB09CE">
        <w:rPr>
          <w:rFonts w:ascii="Times New Roman" w:eastAsia="Times New Roman" w:hAnsi="Times New Roman" w:cs="Times New Roman"/>
          <w:sz w:val="24"/>
          <w:szCs w:val="24"/>
          <w:lang w:eastAsia="ru-RU"/>
        </w:rPr>
        <w:t xml:space="preserve">), определит победителя запроса цен. </w:t>
      </w:r>
    </w:p>
    <w:p w:rsidR="00C8294A" w:rsidRPr="00CB09CE" w:rsidRDefault="00C8294A" w:rsidP="00C8294A">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Победителем в запросе цен признается участник процедуры закупки, подавший ценовую заявку, которая отвечает всем требованиям, установленным в </w:t>
      </w:r>
      <w:r>
        <w:rPr>
          <w:rFonts w:ascii="Times New Roman" w:eastAsia="Times New Roman" w:hAnsi="Times New Roman" w:cs="Times New Roman"/>
          <w:sz w:val="24"/>
          <w:szCs w:val="24"/>
          <w:lang w:eastAsia="ru-RU"/>
        </w:rPr>
        <w:t>Документации</w:t>
      </w:r>
      <w:r w:rsidRPr="00CB09CE">
        <w:rPr>
          <w:rFonts w:ascii="Times New Roman" w:eastAsia="Times New Roman" w:hAnsi="Times New Roman" w:cs="Times New Roman"/>
          <w:sz w:val="24"/>
          <w:szCs w:val="24"/>
          <w:lang w:eastAsia="ru-RU"/>
        </w:rPr>
        <w:t xml:space="preserve"> о проведении запроса цен, и в которой указана наиболее низкая цена договора.</w:t>
      </w:r>
    </w:p>
    <w:p w:rsidR="00C8294A" w:rsidRDefault="00C8294A" w:rsidP="00C8294A">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предложении наиболее низкой цены договора несколькими участниками процедуры закупки</w:t>
      </w:r>
      <w:r>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 xml:space="preserve"> победителем признается участник процедуры закупки, ценовая заявка которого размещена в системе (</w:t>
      </w:r>
      <w:hyperlink r:id="rId18" w:history="1">
        <w:r w:rsidRPr="008E3C12">
          <w:rPr>
            <w:rStyle w:val="a5"/>
            <w:rFonts w:ascii="Times New Roman" w:eastAsia="Times New Roman" w:hAnsi="Times New Roman" w:cs="Times New Roman"/>
            <w:sz w:val="24"/>
            <w:szCs w:val="24"/>
            <w:lang w:eastAsia="ru-RU"/>
          </w:rPr>
          <w:t>www.etp.rosseti.ru</w:t>
        </w:r>
      </w:hyperlink>
      <w:r w:rsidRPr="00CB09CE">
        <w:rPr>
          <w:rFonts w:ascii="Times New Roman" w:eastAsia="Times New Roman" w:hAnsi="Times New Roman" w:cs="Times New Roman"/>
          <w:sz w:val="24"/>
          <w:szCs w:val="24"/>
          <w:lang w:eastAsia="ru-RU"/>
        </w:rPr>
        <w:t>) на котировочной доске процедуры ранее ценовых заявок других участников процедуры закупки.</w:t>
      </w:r>
    </w:p>
    <w:p w:rsidR="00C8294A" w:rsidRDefault="00C8294A" w:rsidP="00C8294A">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A93BB2">
        <w:rPr>
          <w:rFonts w:ascii="Times New Roman" w:eastAsia="Times New Roman" w:hAnsi="Times New Roman" w:cs="Times New Roman"/>
          <w:sz w:val="24"/>
          <w:szCs w:val="24"/>
          <w:lang w:eastAsia="ru-RU"/>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C8294A" w:rsidRDefault="00C8294A" w:rsidP="00C8294A">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A93BB2">
        <w:rPr>
          <w:rFonts w:ascii="Times New Roman" w:eastAsia="Times New Roman" w:hAnsi="Times New Roman" w:cs="Times New Roman"/>
          <w:sz w:val="24"/>
          <w:szCs w:val="24"/>
          <w:lang w:eastAsia="ru-RU"/>
        </w:rPr>
        <w:t>При проверке правильности оформления заявок комиссия вправе не обращать внимание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rsidR="00C8294A" w:rsidRDefault="00C8294A" w:rsidP="00C8294A">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2533A2">
        <w:rPr>
          <w:rFonts w:ascii="Times New Roman" w:eastAsia="Times New Roman" w:hAnsi="Times New Roman" w:cs="Times New Roman"/>
          <w:sz w:val="24"/>
          <w:szCs w:val="24"/>
          <w:lang w:eastAsia="ru-RU"/>
        </w:rPr>
        <w:t xml:space="preserve">Заказчик закупки имеет право отклонить </w:t>
      </w:r>
      <w:r>
        <w:rPr>
          <w:rFonts w:ascii="Times New Roman" w:eastAsia="Times New Roman" w:hAnsi="Times New Roman" w:cs="Times New Roman"/>
          <w:sz w:val="24"/>
          <w:szCs w:val="24"/>
          <w:lang w:eastAsia="ru-RU"/>
        </w:rPr>
        <w:t xml:space="preserve">ценовые </w:t>
      </w:r>
      <w:r w:rsidRPr="002533A2">
        <w:rPr>
          <w:rFonts w:ascii="Times New Roman" w:eastAsia="Times New Roman" w:hAnsi="Times New Roman" w:cs="Times New Roman"/>
          <w:sz w:val="24"/>
          <w:szCs w:val="24"/>
          <w:lang w:eastAsia="ru-RU"/>
        </w:rPr>
        <w:t>заявки</w:t>
      </w:r>
      <w:r>
        <w:rPr>
          <w:rFonts w:ascii="Times New Roman" w:eastAsia="Times New Roman" w:hAnsi="Times New Roman" w:cs="Times New Roman"/>
          <w:sz w:val="24"/>
          <w:szCs w:val="24"/>
          <w:lang w:eastAsia="ru-RU"/>
        </w:rPr>
        <w:t xml:space="preserve"> в случае:</w:t>
      </w:r>
    </w:p>
    <w:p w:rsidR="00C8294A" w:rsidRPr="002533A2" w:rsidRDefault="00C8294A" w:rsidP="00C8294A">
      <w:pPr>
        <w:autoSpaceDE w:val="0"/>
        <w:autoSpaceDN w:val="0"/>
        <w:spacing w:after="0" w:line="240" w:lineRule="auto"/>
        <w:ind w:left="568"/>
        <w:jc w:val="both"/>
        <w:rPr>
          <w:rFonts w:ascii="Times New Roman" w:eastAsia="Times New Roman" w:hAnsi="Times New Roman" w:cs="Times New Roman"/>
          <w:sz w:val="24"/>
          <w:szCs w:val="24"/>
          <w:lang w:eastAsia="ru-RU"/>
        </w:rPr>
      </w:pPr>
      <w:r w:rsidRPr="002533A2">
        <w:rPr>
          <w:rFonts w:ascii="Times New Roman" w:eastAsia="Times New Roman" w:hAnsi="Times New Roman" w:cs="Times New Roman"/>
          <w:sz w:val="24"/>
          <w:szCs w:val="24"/>
          <w:lang w:eastAsia="ru-RU"/>
        </w:rPr>
        <w:t xml:space="preserve">а) </w:t>
      </w:r>
      <w:r w:rsidRPr="002533A2">
        <w:rPr>
          <w:rFonts w:ascii="Times New Roman" w:eastAsia="Times New Roman" w:hAnsi="Times New Roman" w:cs="Times New Roman"/>
          <w:sz w:val="24"/>
          <w:szCs w:val="24"/>
          <w:lang w:eastAsia="ru-RU"/>
        </w:rPr>
        <w:tab/>
        <w:t xml:space="preserve">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C8294A" w:rsidRPr="00963EDA" w:rsidRDefault="00C8294A" w:rsidP="00C8294A">
      <w:pPr>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963EDA">
        <w:rPr>
          <w:rFonts w:ascii="Times New Roman" w:eastAsia="Times New Roman" w:hAnsi="Times New Roman" w:cs="Times New Roman"/>
          <w:sz w:val="24"/>
          <w:szCs w:val="24"/>
          <w:lang w:eastAsia="ru-RU"/>
        </w:rPr>
        <w:t xml:space="preserve">б) </w:t>
      </w:r>
      <w:r w:rsidRPr="00963EDA">
        <w:rPr>
          <w:rFonts w:ascii="Times New Roman" w:eastAsia="Times New Roman" w:hAnsi="Times New Roman" w:cs="Times New Roman"/>
          <w:sz w:val="24"/>
          <w:szCs w:val="24"/>
          <w:lang w:eastAsia="ru-RU"/>
        </w:rPr>
        <w:tab/>
        <w:t xml:space="preserve">если заявка участника не соответствует требованиям, указанным в документации о закупке; </w:t>
      </w:r>
    </w:p>
    <w:p w:rsidR="00C8294A" w:rsidRPr="00CB09CE" w:rsidRDefault="00C8294A" w:rsidP="00C8294A">
      <w:pPr>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963EDA">
        <w:rPr>
          <w:rFonts w:ascii="Times New Roman" w:eastAsia="Times New Roman" w:hAnsi="Times New Roman" w:cs="Times New Roman"/>
          <w:sz w:val="24"/>
          <w:szCs w:val="24"/>
          <w:lang w:eastAsia="ru-RU"/>
        </w:rPr>
        <w:t xml:space="preserve">в) </w:t>
      </w:r>
      <w:r w:rsidRPr="00963EDA">
        <w:rPr>
          <w:rFonts w:ascii="Times New Roman" w:eastAsia="Times New Roman" w:hAnsi="Times New Roman" w:cs="Times New Roman"/>
          <w:sz w:val="24"/>
          <w:szCs w:val="24"/>
          <w:lang w:eastAsia="ru-RU"/>
        </w:rPr>
        <w:tab/>
        <w:t xml:space="preserve">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w:t>
      </w:r>
      <w:r w:rsidRPr="00963EDA">
        <w:rPr>
          <w:rFonts w:ascii="Times New Roman" w:eastAsia="Times New Roman" w:hAnsi="Times New Roman" w:cs="Times New Roman"/>
          <w:sz w:val="24"/>
          <w:szCs w:val="24"/>
          <w:lang w:eastAsia="ru-RU"/>
        </w:rPr>
        <w:lastRenderedPageBreak/>
        <w:t>Закупочная комиссия обязана отстранить такого участника от участия в закуп</w:t>
      </w:r>
      <w:r>
        <w:rPr>
          <w:rFonts w:ascii="Times New Roman" w:eastAsia="Times New Roman" w:hAnsi="Times New Roman" w:cs="Times New Roman"/>
          <w:sz w:val="24"/>
          <w:szCs w:val="24"/>
          <w:lang w:eastAsia="ru-RU"/>
        </w:rPr>
        <w:t>ке на любом этапе её проведения</w:t>
      </w:r>
      <w:r w:rsidRPr="00CB09CE">
        <w:rPr>
          <w:rFonts w:ascii="Times New Roman" w:eastAsia="Times New Roman" w:hAnsi="Times New Roman" w:cs="Times New Roman"/>
          <w:sz w:val="24"/>
          <w:szCs w:val="24"/>
          <w:lang w:eastAsia="ru-RU"/>
        </w:rPr>
        <w:t xml:space="preserve">; </w:t>
      </w:r>
    </w:p>
    <w:p w:rsidR="00C8294A" w:rsidRPr="0078609D" w:rsidRDefault="00C8294A" w:rsidP="00C8294A">
      <w:pPr>
        <w:pStyle w:val="a7"/>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74F36">
        <w:rPr>
          <w:rFonts w:ascii="Times New Roman" w:eastAsia="Times New Roman" w:hAnsi="Times New Roman" w:cs="Times New Roman"/>
          <w:sz w:val="24"/>
          <w:szCs w:val="24"/>
          <w:lang w:eastAsia="ru-RU"/>
        </w:rPr>
        <w:t xml:space="preserve">Заказчик запроса цен отклонит ценовую заявку Участника закупки, в случае не предоставления документов и сведений в соответствии с </w:t>
      </w:r>
      <w:r>
        <w:rPr>
          <w:rFonts w:ascii="Times New Roman" w:eastAsia="Times New Roman" w:hAnsi="Times New Roman" w:cs="Times New Roman"/>
          <w:sz w:val="24"/>
          <w:szCs w:val="24"/>
          <w:lang w:eastAsia="ru-RU"/>
        </w:rPr>
        <w:t>п.</w:t>
      </w:r>
      <w:r w:rsidRPr="00DA078F">
        <w:rPr>
          <w:rFonts w:ascii="Times New Roman" w:eastAsia="Times New Roman" w:hAnsi="Times New Roman" w:cs="Times New Roman"/>
          <w:sz w:val="24"/>
          <w:szCs w:val="24"/>
          <w:lang w:eastAsia="ru-RU"/>
        </w:rPr>
        <w:t xml:space="preserve"> 13</w:t>
      </w:r>
      <w:r>
        <w:rPr>
          <w:rFonts w:ascii="Times New Roman" w:eastAsia="Times New Roman" w:hAnsi="Times New Roman" w:cs="Times New Roman"/>
          <w:sz w:val="24"/>
          <w:szCs w:val="24"/>
          <w:lang w:eastAsia="ru-RU"/>
        </w:rPr>
        <w:t xml:space="preserve"> </w:t>
      </w:r>
      <w:r w:rsidRPr="00DA078F">
        <w:rPr>
          <w:rFonts w:ascii="Times New Roman" w:eastAsia="Times New Roman" w:hAnsi="Times New Roman" w:cs="Times New Roman"/>
          <w:sz w:val="24"/>
          <w:szCs w:val="24"/>
          <w:lang w:eastAsia="ru-RU"/>
        </w:rPr>
        <w:t xml:space="preserve">Раздела </w:t>
      </w:r>
      <w:r w:rsidRPr="00B74F36">
        <w:rPr>
          <w:rFonts w:ascii="Times New Roman" w:eastAsia="Times New Roman" w:hAnsi="Times New Roman" w:cs="Times New Roman"/>
          <w:sz w:val="24"/>
          <w:szCs w:val="24"/>
          <w:lang w:eastAsia="ru-RU"/>
        </w:rPr>
        <w:t>II. «Перечень документов, предоставляемых участниками закупки для подтверждения их соответствия установленным требованиям» в отношении всей цепочки собственников и бенефициаров (включая конечных), приложение 3 к настоящей Документации по запросу цен.</w:t>
      </w:r>
    </w:p>
    <w:p w:rsidR="00C8294A" w:rsidRPr="00455026" w:rsidRDefault="00C8294A" w:rsidP="00C8294A">
      <w:pPr>
        <w:numPr>
          <w:ilvl w:val="0"/>
          <w:numId w:val="1"/>
        </w:numPr>
        <w:tabs>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4474A2">
        <w:rPr>
          <w:rFonts w:ascii="Times New Roman" w:eastAsia="Times New Roman" w:hAnsi="Times New Roman" w:cs="Times New Roman"/>
          <w:sz w:val="24"/>
          <w:szCs w:val="24"/>
          <w:lang w:eastAsia="ru-RU"/>
        </w:rPr>
        <w:t>Срок заключения договора составляет не более двадцати рабочих дней со дня принятия Заказчиком решения о заключении договора</w:t>
      </w:r>
      <w:r w:rsidRPr="00CB09CE">
        <w:rPr>
          <w:rFonts w:ascii="Times New Roman" w:eastAsia="Times New Roman" w:hAnsi="Times New Roman" w:cs="Times New Roman"/>
          <w:sz w:val="24"/>
          <w:szCs w:val="24"/>
          <w:lang w:eastAsia="ru-RU"/>
        </w:rPr>
        <w:t xml:space="preserve"> </w:t>
      </w:r>
      <w:r w:rsidRPr="00E53B96">
        <w:rPr>
          <w:rFonts w:ascii="Times New Roman" w:eastAsia="Times New Roman" w:hAnsi="Times New Roman" w:cs="Times New Roman"/>
          <w:sz w:val="24"/>
          <w:szCs w:val="24"/>
          <w:lang w:eastAsia="ru-RU"/>
        </w:rPr>
        <w:t>со дня подписания протокола по выбору победителя, за исключением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
    <w:p w:rsidR="00C8294A" w:rsidRPr="00455026" w:rsidRDefault="00C8294A" w:rsidP="00C8294A">
      <w:pPr>
        <w:numPr>
          <w:ilvl w:val="0"/>
          <w:numId w:val="1"/>
        </w:numPr>
        <w:autoSpaceDE w:val="0"/>
        <w:autoSpaceDN w:val="0"/>
        <w:spacing w:after="0" w:line="240" w:lineRule="auto"/>
        <w:jc w:val="both"/>
        <w:rPr>
          <w:rFonts w:ascii="Times New Roman" w:hAnsi="Times New Roman" w:cs="Times New Roman"/>
          <w:sz w:val="24"/>
          <w:szCs w:val="24"/>
        </w:rPr>
      </w:pPr>
      <w:r w:rsidRPr="00455026">
        <w:rPr>
          <w:rFonts w:ascii="Times New Roman" w:hAnsi="Times New Roman" w:cs="Times New Roman"/>
          <w:sz w:val="24"/>
          <w:szCs w:val="24"/>
        </w:rPr>
        <w:t xml:space="preserve">Во всем, что не урегулировано </w:t>
      </w:r>
      <w:r w:rsidRPr="00455026">
        <w:rPr>
          <w:rFonts w:ascii="Times New Roman" w:hAnsi="Times New Roman" w:cs="Times New Roman"/>
          <w:sz w:val="24"/>
        </w:rPr>
        <w:t>Извещением</w:t>
      </w:r>
      <w:r w:rsidRPr="00455026">
        <w:rPr>
          <w:rFonts w:ascii="Times New Roman" w:hAnsi="Times New Roman" w:cs="Times New Roman"/>
          <w:sz w:val="24"/>
          <w:szCs w:val="24"/>
        </w:rPr>
        <w:t xml:space="preserve"> о проведении запроса цен и настоящей документацией стороны руководствуются Гражданским кодексом Российской Федерации, Федеральным законом РФ №223-ФЗ от 18.07.2011г. «О закупках товаров, работ, услуг отдельными видами юридических лиц».</w:t>
      </w:r>
    </w:p>
    <w:p w:rsidR="00C8294A" w:rsidRPr="00455026" w:rsidRDefault="00C8294A" w:rsidP="00C8294A">
      <w:pPr>
        <w:spacing w:after="0" w:line="240" w:lineRule="auto"/>
        <w:jc w:val="center"/>
        <w:rPr>
          <w:rFonts w:ascii="Times New Roman" w:eastAsia="Times New Roman" w:hAnsi="Times New Roman" w:cs="Times New Roman"/>
          <w:b/>
          <w:sz w:val="24"/>
          <w:szCs w:val="24"/>
          <w:lang w:eastAsia="ru-RU"/>
        </w:rPr>
      </w:pPr>
    </w:p>
    <w:p w:rsidR="00C8294A" w:rsidRPr="0078609D" w:rsidRDefault="00C8294A" w:rsidP="00C8294A">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78609D">
        <w:rPr>
          <w:rFonts w:ascii="Times New Roman" w:eastAsia="Times New Roman" w:hAnsi="Times New Roman" w:cs="Times New Roman"/>
          <w:sz w:val="24"/>
          <w:szCs w:val="24"/>
          <w:lang w:eastAsia="ru-RU"/>
        </w:rPr>
        <w:t xml:space="preserve">Контактные лица: </w:t>
      </w:r>
    </w:p>
    <w:p w:rsidR="00C8294A" w:rsidRPr="0078609D" w:rsidRDefault="00C8294A" w:rsidP="00C8294A">
      <w:pPr>
        <w:widowControl w:val="0"/>
        <w:tabs>
          <w:tab w:val="left" w:pos="0"/>
          <w:tab w:val="left" w:pos="567"/>
        </w:tabs>
        <w:spacing w:after="0" w:line="240" w:lineRule="auto"/>
        <w:jc w:val="both"/>
        <w:rPr>
          <w:rFonts w:ascii="Times New Roman" w:hAnsi="Times New Roman" w:cs="Times New Roman"/>
          <w:sz w:val="24"/>
          <w:szCs w:val="24"/>
        </w:rPr>
      </w:pPr>
      <w:r w:rsidRPr="0078609D">
        <w:rPr>
          <w:rFonts w:ascii="Times New Roman" w:hAnsi="Times New Roman" w:cs="Times New Roman"/>
          <w:b/>
          <w:sz w:val="24"/>
          <w:szCs w:val="24"/>
        </w:rPr>
        <w:t xml:space="preserve">По организационным вопросам: </w:t>
      </w:r>
    </w:p>
    <w:p w:rsidR="00C8294A" w:rsidRPr="0078609D" w:rsidRDefault="00C8294A" w:rsidP="00C8294A">
      <w:pPr>
        <w:tabs>
          <w:tab w:val="left" w:pos="0"/>
          <w:tab w:val="left" w:pos="567"/>
        </w:tabs>
        <w:spacing w:after="0" w:line="240" w:lineRule="auto"/>
        <w:jc w:val="both"/>
        <w:rPr>
          <w:rFonts w:ascii="Times New Roman" w:eastAsia="Times New Roman" w:hAnsi="Times New Roman" w:cs="Times New Roman"/>
          <w:color w:val="0000FF"/>
          <w:sz w:val="24"/>
          <w:szCs w:val="24"/>
          <w:u w:val="single"/>
          <w:lang w:eastAsia="ru-RU"/>
        </w:rPr>
      </w:pPr>
      <w:r w:rsidRPr="0078609D">
        <w:rPr>
          <w:rFonts w:ascii="Times New Roman" w:eastAsia="Times New Roman" w:hAnsi="Times New Roman" w:cs="Times New Roman"/>
          <w:sz w:val="24"/>
          <w:szCs w:val="24"/>
          <w:lang w:eastAsia="ru-RU"/>
        </w:rPr>
        <w:t xml:space="preserve">Контактное лицо – </w:t>
      </w:r>
      <w:r>
        <w:rPr>
          <w:rFonts w:ascii="Times New Roman" w:eastAsia="Times New Roman" w:hAnsi="Times New Roman" w:cs="Times New Roman"/>
          <w:sz w:val="24"/>
          <w:szCs w:val="24"/>
          <w:lang w:eastAsia="ru-RU"/>
        </w:rPr>
        <w:t>Сюкрин Владимир Александрович, инженер ГДиОКЗ службы логистики и МТО, тел.</w:t>
      </w:r>
      <w:r w:rsidRPr="0078609D">
        <w:rPr>
          <w:rFonts w:ascii="Times New Roman" w:eastAsia="Times New Roman" w:hAnsi="Times New Roman" w:cs="Times New Roman"/>
          <w:sz w:val="24"/>
          <w:szCs w:val="24"/>
          <w:lang w:eastAsia="ru-RU"/>
        </w:rPr>
        <w:t xml:space="preserve"> </w:t>
      </w:r>
      <w:r w:rsidRPr="00047FDD">
        <w:rPr>
          <w:rFonts w:ascii="Times New Roman" w:eastAsia="Times New Roman" w:hAnsi="Times New Roman" w:cs="Times New Roman"/>
          <w:sz w:val="24"/>
          <w:szCs w:val="24"/>
          <w:lang w:eastAsia="ru-RU"/>
        </w:rPr>
        <w:t xml:space="preserve">(3462) </w:t>
      </w:r>
      <w:r>
        <w:rPr>
          <w:rFonts w:ascii="Times New Roman" w:eastAsia="Times New Roman" w:hAnsi="Times New Roman" w:cs="Times New Roman"/>
          <w:sz w:val="24"/>
          <w:szCs w:val="24"/>
          <w:lang w:eastAsia="ru-RU"/>
        </w:rPr>
        <w:t>77-34-78</w:t>
      </w:r>
      <w:r w:rsidRPr="00047FDD">
        <w:rPr>
          <w:rFonts w:ascii="Times New Roman" w:eastAsia="Times New Roman" w:hAnsi="Times New Roman" w:cs="Times New Roman"/>
          <w:sz w:val="24"/>
          <w:szCs w:val="24"/>
          <w:lang w:eastAsia="ru-RU"/>
        </w:rPr>
        <w:t xml:space="preserve">, </w:t>
      </w:r>
      <w:r w:rsidRPr="0078609D">
        <w:rPr>
          <w:rFonts w:ascii="Times New Roman" w:eastAsia="Times New Roman" w:hAnsi="Times New Roman" w:cs="Times New Roman"/>
          <w:sz w:val="24"/>
          <w:szCs w:val="24"/>
          <w:lang w:val="en-US" w:eastAsia="ru-RU"/>
        </w:rPr>
        <w:t>e</w:t>
      </w:r>
      <w:r w:rsidRPr="00047FDD">
        <w:rPr>
          <w:rFonts w:ascii="Times New Roman" w:eastAsia="Times New Roman" w:hAnsi="Times New Roman" w:cs="Times New Roman"/>
          <w:sz w:val="24"/>
          <w:szCs w:val="24"/>
          <w:lang w:eastAsia="ru-RU"/>
        </w:rPr>
        <w:t>-</w:t>
      </w:r>
      <w:r w:rsidRPr="0078609D">
        <w:rPr>
          <w:rFonts w:ascii="Times New Roman" w:eastAsia="Times New Roman" w:hAnsi="Times New Roman" w:cs="Times New Roman"/>
          <w:sz w:val="24"/>
          <w:szCs w:val="24"/>
          <w:lang w:val="en-US" w:eastAsia="ru-RU"/>
        </w:rPr>
        <w:t>mail</w:t>
      </w:r>
      <w:r w:rsidRPr="00047FDD">
        <w:rPr>
          <w:rFonts w:ascii="Times New Roman" w:eastAsia="Times New Roman" w:hAnsi="Times New Roman" w:cs="Times New Roman"/>
          <w:sz w:val="24"/>
          <w:szCs w:val="24"/>
          <w:lang w:eastAsia="ru-RU"/>
        </w:rPr>
        <w:t xml:space="preserve">: </w:t>
      </w:r>
      <w:r w:rsidRPr="00047FDD">
        <w:rPr>
          <w:rFonts w:ascii="Times New Roman" w:eastAsia="Times New Roman" w:hAnsi="Times New Roman" w:cs="Times New Roman"/>
          <w:color w:val="0000FF"/>
          <w:sz w:val="24"/>
          <w:szCs w:val="24"/>
          <w:u w:val="single"/>
          <w:lang w:eastAsia="ru-RU"/>
        </w:rPr>
        <w:t>SyukrinV@sures.te.ru</w:t>
      </w:r>
    </w:p>
    <w:p w:rsidR="00C8294A" w:rsidRPr="0078609D" w:rsidRDefault="00C8294A" w:rsidP="00C8294A">
      <w:pPr>
        <w:tabs>
          <w:tab w:val="left" w:pos="0"/>
          <w:tab w:val="left" w:pos="567"/>
        </w:tabs>
        <w:spacing w:after="0" w:line="240" w:lineRule="auto"/>
        <w:jc w:val="both"/>
        <w:rPr>
          <w:rFonts w:ascii="Times New Roman" w:eastAsia="Times New Roman" w:hAnsi="Times New Roman" w:cs="Times New Roman"/>
          <w:b/>
          <w:sz w:val="24"/>
          <w:szCs w:val="24"/>
          <w:lang w:eastAsia="ru-RU"/>
        </w:rPr>
      </w:pPr>
      <w:r w:rsidRPr="0078609D">
        <w:rPr>
          <w:rFonts w:ascii="Times New Roman" w:eastAsia="Times New Roman" w:hAnsi="Times New Roman" w:cs="Times New Roman"/>
          <w:b/>
          <w:sz w:val="24"/>
          <w:szCs w:val="24"/>
          <w:lang w:eastAsia="ru-RU"/>
        </w:rPr>
        <w:t>По техническим вопросам:</w:t>
      </w:r>
    </w:p>
    <w:p w:rsidR="00C8294A" w:rsidRPr="002C22CD" w:rsidRDefault="00C8294A" w:rsidP="00C8294A">
      <w:pPr>
        <w:tabs>
          <w:tab w:val="left" w:pos="0"/>
          <w:tab w:val="left" w:pos="567"/>
        </w:tabs>
        <w:spacing w:after="0" w:line="240" w:lineRule="auto"/>
        <w:jc w:val="both"/>
        <w:rPr>
          <w:rFonts w:ascii="Times New Roman" w:eastAsia="Times New Roman" w:hAnsi="Times New Roman" w:cs="Times New Roman"/>
          <w:color w:val="0000FF"/>
          <w:sz w:val="24"/>
          <w:szCs w:val="24"/>
          <w:u w:val="single"/>
          <w:lang w:val="en-US" w:eastAsia="ru-RU"/>
        </w:rPr>
      </w:pPr>
      <w:proofErr w:type="spellStart"/>
      <w:r>
        <w:rPr>
          <w:rFonts w:ascii="Times New Roman" w:eastAsia="Times New Roman" w:hAnsi="Times New Roman" w:cs="Times New Roman"/>
          <w:sz w:val="24"/>
          <w:szCs w:val="24"/>
          <w:lang w:eastAsia="ru-RU"/>
        </w:rPr>
        <w:t>Манаев</w:t>
      </w:r>
      <w:proofErr w:type="spellEnd"/>
      <w:r>
        <w:rPr>
          <w:rFonts w:ascii="Times New Roman" w:eastAsia="Times New Roman" w:hAnsi="Times New Roman" w:cs="Times New Roman"/>
          <w:sz w:val="24"/>
          <w:szCs w:val="24"/>
          <w:lang w:eastAsia="ru-RU"/>
        </w:rPr>
        <w:t xml:space="preserve"> Андрей Иванович</w:t>
      </w:r>
      <w:r w:rsidRPr="0078609D">
        <w:rPr>
          <w:rFonts w:ascii="Times New Roman" w:eastAsia="Times New Roman" w:hAnsi="Times New Roman" w:cs="Times New Roman"/>
          <w:sz w:val="24"/>
          <w:szCs w:val="24"/>
          <w:lang w:eastAsia="ru-RU"/>
        </w:rPr>
        <w:t xml:space="preserve"> – </w:t>
      </w:r>
      <w:r>
        <w:rPr>
          <w:rFonts w:ascii="Times New Roman" w:eastAsia="Times New Roman" w:hAnsi="Times New Roman" w:cs="Times New Roman"/>
          <w:sz w:val="24"/>
          <w:szCs w:val="24"/>
          <w:lang w:eastAsia="ru-RU"/>
        </w:rPr>
        <w:t xml:space="preserve">Заместитель Начальника </w:t>
      </w:r>
      <w:proofErr w:type="spellStart"/>
      <w:r>
        <w:rPr>
          <w:rFonts w:ascii="Times New Roman" w:eastAsia="Times New Roman" w:hAnsi="Times New Roman" w:cs="Times New Roman"/>
          <w:sz w:val="24"/>
          <w:szCs w:val="24"/>
          <w:lang w:eastAsia="ru-RU"/>
        </w:rPr>
        <w:t>СЛиМТО</w:t>
      </w:r>
      <w:proofErr w:type="spellEnd"/>
      <w:r w:rsidRPr="0078609D">
        <w:rPr>
          <w:rFonts w:ascii="Times New Roman" w:eastAsia="Times New Roman" w:hAnsi="Times New Roman" w:cs="Times New Roman"/>
          <w:sz w:val="24"/>
          <w:szCs w:val="24"/>
          <w:lang w:eastAsia="ru-RU"/>
        </w:rPr>
        <w:t xml:space="preserve">, тел. </w:t>
      </w:r>
      <w:r w:rsidRPr="002C22CD">
        <w:rPr>
          <w:rFonts w:ascii="Times New Roman" w:eastAsia="Times New Roman" w:hAnsi="Times New Roman" w:cs="Times New Roman"/>
          <w:sz w:val="24"/>
          <w:szCs w:val="24"/>
          <w:lang w:val="en-US" w:eastAsia="ru-RU"/>
        </w:rPr>
        <w:t>(3462) 77-35-98,</w:t>
      </w:r>
      <w:r>
        <w:rPr>
          <w:rFonts w:ascii="Times New Roman" w:eastAsia="Times New Roman" w:hAnsi="Times New Roman" w:cs="Times New Roman"/>
          <w:sz w:val="24"/>
          <w:szCs w:val="24"/>
          <w:lang w:val="en-US" w:eastAsia="ru-RU"/>
        </w:rPr>
        <w:t xml:space="preserve"> </w:t>
      </w:r>
      <w:r w:rsidRPr="0078609D">
        <w:rPr>
          <w:rFonts w:ascii="Times New Roman" w:eastAsia="Times New Roman" w:hAnsi="Times New Roman" w:cs="Times New Roman"/>
          <w:sz w:val="24"/>
          <w:szCs w:val="24"/>
          <w:lang w:eastAsia="ru-RU"/>
        </w:rPr>
        <w:t>е</w:t>
      </w:r>
      <w:r w:rsidRPr="002C22CD">
        <w:rPr>
          <w:rFonts w:ascii="Times New Roman" w:eastAsia="Times New Roman" w:hAnsi="Times New Roman" w:cs="Times New Roman"/>
          <w:sz w:val="24"/>
          <w:szCs w:val="24"/>
          <w:lang w:val="en-US" w:eastAsia="ru-RU"/>
        </w:rPr>
        <w:t>-</w:t>
      </w:r>
      <w:proofErr w:type="gramStart"/>
      <w:r w:rsidRPr="0078609D">
        <w:rPr>
          <w:rFonts w:ascii="Times New Roman" w:eastAsia="Times New Roman" w:hAnsi="Times New Roman" w:cs="Times New Roman"/>
          <w:sz w:val="24"/>
          <w:szCs w:val="24"/>
          <w:lang w:val="en-US" w:eastAsia="ru-RU"/>
        </w:rPr>
        <w:t>mail</w:t>
      </w:r>
      <w:r w:rsidRPr="002C22CD">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val="en-US" w:eastAsia="ru-RU"/>
        </w:rPr>
        <w:t xml:space="preserve"> </w:t>
      </w:r>
      <w:hyperlink r:id="rId19" w:history="1">
        <w:r w:rsidRPr="008E3C12">
          <w:rPr>
            <w:rStyle w:val="a5"/>
            <w:rFonts w:ascii="Times New Roman" w:eastAsia="Times New Roman" w:hAnsi="Times New Roman" w:cs="Times New Roman"/>
            <w:sz w:val="24"/>
            <w:szCs w:val="24"/>
            <w:lang w:val="en-US" w:eastAsia="ru-RU"/>
          </w:rPr>
          <w:t>AManaev@sures.te.ru</w:t>
        </w:r>
        <w:proofErr w:type="gramEnd"/>
      </w:hyperlink>
      <w:r>
        <w:rPr>
          <w:rFonts w:ascii="Times New Roman" w:eastAsia="Times New Roman" w:hAnsi="Times New Roman" w:cs="Times New Roman"/>
          <w:sz w:val="24"/>
          <w:szCs w:val="24"/>
          <w:lang w:val="en-US" w:eastAsia="ru-RU"/>
        </w:rPr>
        <w:t xml:space="preserve"> </w:t>
      </w:r>
    </w:p>
    <w:p w:rsidR="00C8294A" w:rsidRPr="0078609D" w:rsidRDefault="00C8294A" w:rsidP="00C8294A">
      <w:pPr>
        <w:tabs>
          <w:tab w:val="left" w:pos="0"/>
          <w:tab w:val="left" w:pos="567"/>
        </w:tabs>
        <w:spacing w:after="0" w:line="240" w:lineRule="auto"/>
        <w:jc w:val="both"/>
        <w:rPr>
          <w:rFonts w:ascii="Times New Roman" w:hAnsi="Times New Roman" w:cs="Times New Roman"/>
          <w:b/>
          <w:sz w:val="24"/>
          <w:szCs w:val="24"/>
        </w:rPr>
      </w:pPr>
      <w:r w:rsidRPr="0078609D">
        <w:rPr>
          <w:rFonts w:ascii="Times New Roman" w:hAnsi="Times New Roman" w:cs="Times New Roman"/>
          <w:b/>
          <w:sz w:val="24"/>
          <w:szCs w:val="24"/>
        </w:rPr>
        <w:t xml:space="preserve">По вопросам поставки: </w:t>
      </w:r>
    </w:p>
    <w:p w:rsidR="00C8294A" w:rsidRPr="00C63E37" w:rsidRDefault="00C8294A" w:rsidP="00C8294A">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Тымкив</w:t>
      </w:r>
      <w:proofErr w:type="spellEnd"/>
      <w:r>
        <w:rPr>
          <w:rFonts w:ascii="Times New Roman" w:eastAsia="Times New Roman" w:hAnsi="Times New Roman" w:cs="Times New Roman"/>
          <w:sz w:val="24"/>
          <w:szCs w:val="24"/>
          <w:lang w:eastAsia="ru-RU"/>
        </w:rPr>
        <w:t xml:space="preserve"> Альбина </w:t>
      </w:r>
      <w:proofErr w:type="spellStart"/>
      <w:r>
        <w:rPr>
          <w:rFonts w:ascii="Times New Roman" w:eastAsia="Times New Roman" w:hAnsi="Times New Roman" w:cs="Times New Roman"/>
          <w:sz w:val="24"/>
          <w:szCs w:val="24"/>
          <w:lang w:eastAsia="ru-RU"/>
        </w:rPr>
        <w:t>Ринатовна</w:t>
      </w:r>
      <w:proofErr w:type="spellEnd"/>
      <w:r w:rsidRPr="0078609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w:t>
      </w:r>
      <w:r w:rsidRPr="0078609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инженер </w:t>
      </w:r>
      <w:proofErr w:type="spellStart"/>
      <w:r>
        <w:rPr>
          <w:rFonts w:ascii="Times New Roman" w:eastAsia="Times New Roman" w:hAnsi="Times New Roman" w:cs="Times New Roman"/>
          <w:sz w:val="24"/>
          <w:szCs w:val="24"/>
          <w:lang w:eastAsia="ru-RU"/>
        </w:rPr>
        <w:t>СЛиМТО</w:t>
      </w:r>
      <w:proofErr w:type="spellEnd"/>
      <w:r>
        <w:rPr>
          <w:rFonts w:ascii="Times New Roman" w:eastAsia="Times New Roman" w:hAnsi="Times New Roman" w:cs="Times New Roman"/>
          <w:sz w:val="24"/>
          <w:szCs w:val="24"/>
          <w:lang w:eastAsia="ru-RU"/>
        </w:rPr>
        <w:t>, тел.</w:t>
      </w:r>
      <w:r w:rsidRPr="0078609D">
        <w:rPr>
          <w:rFonts w:ascii="Times New Roman" w:eastAsia="Times New Roman" w:hAnsi="Times New Roman" w:cs="Times New Roman"/>
          <w:sz w:val="24"/>
          <w:szCs w:val="24"/>
          <w:lang w:eastAsia="ru-RU"/>
        </w:rPr>
        <w:t>: (34</w:t>
      </w:r>
      <w:r>
        <w:rPr>
          <w:rFonts w:ascii="Times New Roman" w:eastAsia="Times New Roman" w:hAnsi="Times New Roman" w:cs="Times New Roman"/>
          <w:sz w:val="24"/>
          <w:szCs w:val="24"/>
          <w:lang w:eastAsia="ru-RU"/>
        </w:rPr>
        <w:t>6</w:t>
      </w:r>
      <w:r w:rsidRPr="0078609D">
        <w:rPr>
          <w:rFonts w:ascii="Times New Roman" w:eastAsia="Times New Roman" w:hAnsi="Times New Roman" w:cs="Times New Roman"/>
          <w:sz w:val="24"/>
          <w:szCs w:val="24"/>
          <w:lang w:eastAsia="ru-RU"/>
        </w:rPr>
        <w:t xml:space="preserve">2) </w:t>
      </w:r>
      <w:r>
        <w:rPr>
          <w:rFonts w:ascii="Times New Roman" w:eastAsia="Times New Roman" w:hAnsi="Times New Roman" w:cs="Times New Roman"/>
          <w:sz w:val="24"/>
          <w:szCs w:val="24"/>
          <w:lang w:eastAsia="ru-RU"/>
        </w:rPr>
        <w:t>77</w:t>
      </w:r>
      <w:r w:rsidRPr="0078609D">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35</w:t>
      </w:r>
      <w:r w:rsidRPr="0078609D">
        <w:rPr>
          <w:rFonts w:ascii="Times New Roman" w:eastAsia="Times New Roman" w:hAnsi="Times New Roman" w:cs="Times New Roman"/>
          <w:sz w:val="24"/>
          <w:szCs w:val="24"/>
          <w:lang w:eastAsia="ru-RU"/>
        </w:rPr>
        <w:t>-</w:t>
      </w:r>
      <w:r w:rsidRPr="002C22CD">
        <w:rPr>
          <w:rFonts w:ascii="Times New Roman" w:eastAsia="Times New Roman" w:hAnsi="Times New Roman" w:cs="Times New Roman"/>
          <w:sz w:val="24"/>
          <w:szCs w:val="24"/>
          <w:lang w:eastAsia="ru-RU"/>
        </w:rPr>
        <w:t>67</w:t>
      </w:r>
      <w:r w:rsidRPr="0078609D">
        <w:rPr>
          <w:rFonts w:ascii="Times New Roman" w:eastAsia="Times New Roman" w:hAnsi="Times New Roman" w:cs="Times New Roman"/>
          <w:sz w:val="24"/>
          <w:szCs w:val="24"/>
          <w:lang w:eastAsia="ru-RU"/>
        </w:rPr>
        <w:t>, е-</w:t>
      </w:r>
      <w:proofErr w:type="gramStart"/>
      <w:r w:rsidRPr="0078609D">
        <w:rPr>
          <w:rFonts w:ascii="Times New Roman" w:eastAsia="Times New Roman" w:hAnsi="Times New Roman" w:cs="Times New Roman"/>
          <w:sz w:val="24"/>
          <w:szCs w:val="24"/>
          <w:lang w:val="en-US" w:eastAsia="ru-RU"/>
        </w:rPr>
        <w:t>mail</w:t>
      </w:r>
      <w:r w:rsidRPr="0078609D">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roofErr w:type="gramEnd"/>
      <w:r>
        <w:rPr>
          <w:rFonts w:ascii="Times New Roman" w:eastAsia="Times New Roman" w:hAnsi="Times New Roman" w:cs="Times New Roman"/>
          <w:sz w:val="24"/>
          <w:szCs w:val="24"/>
          <w:lang w:eastAsia="ru-RU"/>
        </w:rPr>
        <w:t xml:space="preserve">                      </w:t>
      </w:r>
      <w:hyperlink r:id="rId20" w:history="1">
        <w:r w:rsidRPr="008E3C12">
          <w:rPr>
            <w:rStyle w:val="a5"/>
            <w:rFonts w:cstheme="minorHAnsi"/>
            <w:lang w:val="en-US"/>
          </w:rPr>
          <w:t>TymkivAR</w:t>
        </w:r>
        <w:r w:rsidRPr="008E3C12">
          <w:rPr>
            <w:rStyle w:val="a5"/>
            <w:rFonts w:cstheme="minorHAnsi"/>
          </w:rPr>
          <w:t>@</w:t>
        </w:r>
        <w:r w:rsidRPr="008E3C12">
          <w:rPr>
            <w:rStyle w:val="a5"/>
            <w:rFonts w:cstheme="minorHAnsi"/>
            <w:lang w:val="en-US"/>
          </w:rPr>
          <w:t>sures</w:t>
        </w:r>
        <w:r w:rsidRPr="008E3C12">
          <w:rPr>
            <w:rStyle w:val="a5"/>
            <w:rFonts w:cstheme="minorHAnsi"/>
          </w:rPr>
          <w:t>.</w:t>
        </w:r>
        <w:r w:rsidRPr="008E3C12">
          <w:rPr>
            <w:rStyle w:val="a5"/>
            <w:rFonts w:cstheme="minorHAnsi"/>
            <w:lang w:val="en-US"/>
          </w:rPr>
          <w:t>te</w:t>
        </w:r>
        <w:r w:rsidRPr="008E3C12">
          <w:rPr>
            <w:rStyle w:val="a5"/>
            <w:rFonts w:cstheme="minorHAnsi"/>
          </w:rPr>
          <w:t>.</w:t>
        </w:r>
        <w:proofErr w:type="spellStart"/>
        <w:r w:rsidRPr="008E3C12">
          <w:rPr>
            <w:rStyle w:val="a5"/>
            <w:rFonts w:cstheme="minorHAnsi"/>
            <w:lang w:val="en-US"/>
          </w:rPr>
          <w:t>ru</w:t>
        </w:r>
        <w:proofErr w:type="spellEnd"/>
      </w:hyperlink>
      <w:r>
        <w:rPr>
          <w:rFonts w:cstheme="minorHAnsi"/>
        </w:rPr>
        <w:t xml:space="preserve"> </w:t>
      </w:r>
      <w:r>
        <w:rPr>
          <w:rFonts w:ascii="Times New Roman" w:eastAsia="Times New Roman" w:hAnsi="Times New Roman" w:cs="Times New Roman"/>
          <w:sz w:val="24"/>
          <w:szCs w:val="24"/>
          <w:lang w:eastAsia="ru-RU"/>
        </w:rPr>
        <w:t xml:space="preserve"> </w:t>
      </w:r>
    </w:p>
    <w:p w:rsidR="00C8294A" w:rsidRPr="00CB09CE" w:rsidRDefault="00C8294A" w:rsidP="00C8294A">
      <w:pPr>
        <w:spacing w:after="0" w:line="240" w:lineRule="auto"/>
        <w:jc w:val="center"/>
        <w:rPr>
          <w:rFonts w:ascii="Times New Roman" w:eastAsia="Times New Roman" w:hAnsi="Times New Roman" w:cs="Times New Roman"/>
          <w:b/>
          <w:sz w:val="24"/>
          <w:szCs w:val="24"/>
          <w:lang w:eastAsia="ru-RU"/>
        </w:rPr>
      </w:pPr>
    </w:p>
    <w:p w:rsidR="00C8294A" w:rsidRDefault="00C8294A" w:rsidP="00C8294A">
      <w:pPr>
        <w:spacing w:after="0" w:line="240" w:lineRule="auto"/>
        <w:jc w:val="center"/>
        <w:rPr>
          <w:rFonts w:ascii="Times New Roman" w:eastAsia="Times New Roman" w:hAnsi="Times New Roman" w:cs="Times New Roman"/>
          <w:b/>
          <w:sz w:val="24"/>
          <w:szCs w:val="24"/>
          <w:lang w:eastAsia="ru-RU"/>
        </w:rPr>
      </w:pPr>
    </w:p>
    <w:p w:rsidR="00C8294A" w:rsidRDefault="00C8294A" w:rsidP="00C8294A">
      <w:pPr>
        <w:spacing w:after="0" w:line="240" w:lineRule="auto"/>
        <w:jc w:val="center"/>
        <w:rPr>
          <w:rFonts w:ascii="Times New Roman" w:eastAsia="Times New Roman" w:hAnsi="Times New Roman" w:cs="Times New Roman"/>
          <w:b/>
          <w:sz w:val="24"/>
          <w:szCs w:val="24"/>
          <w:lang w:eastAsia="ru-RU"/>
        </w:rPr>
      </w:pPr>
    </w:p>
    <w:p w:rsidR="00C8294A" w:rsidRDefault="00C8294A" w:rsidP="00C8294A">
      <w:pPr>
        <w:spacing w:after="0" w:line="240" w:lineRule="auto"/>
        <w:jc w:val="center"/>
        <w:rPr>
          <w:rFonts w:ascii="Times New Roman" w:eastAsia="Times New Roman" w:hAnsi="Times New Roman" w:cs="Times New Roman"/>
          <w:b/>
          <w:sz w:val="24"/>
          <w:szCs w:val="24"/>
          <w:lang w:eastAsia="ru-RU"/>
        </w:rPr>
      </w:pPr>
    </w:p>
    <w:p w:rsidR="00C8294A" w:rsidRPr="00CB09CE" w:rsidRDefault="00C8294A" w:rsidP="00C8294A">
      <w:pPr>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sz w:val="24"/>
          <w:szCs w:val="24"/>
          <w:lang w:eastAsia="ru-RU"/>
        </w:rPr>
        <w:t>Раздел I</w:t>
      </w:r>
      <w:r w:rsidRPr="00CB09CE">
        <w:rPr>
          <w:rFonts w:ascii="Times New Roman" w:eastAsia="Times New Roman" w:hAnsi="Times New Roman" w:cs="Times New Roman"/>
          <w:b/>
          <w:sz w:val="24"/>
          <w:szCs w:val="24"/>
          <w:lang w:val="en-US" w:eastAsia="ru-RU"/>
        </w:rPr>
        <w:t>I</w:t>
      </w:r>
      <w:r w:rsidRPr="00CB09CE">
        <w:rPr>
          <w:rFonts w:ascii="Times New Roman" w:eastAsia="Times New Roman" w:hAnsi="Times New Roman" w:cs="Times New Roman"/>
          <w:b/>
          <w:sz w:val="24"/>
          <w:szCs w:val="24"/>
          <w:lang w:eastAsia="ru-RU"/>
        </w:rPr>
        <w:t xml:space="preserve">. </w:t>
      </w:r>
      <w:r w:rsidRPr="00780262">
        <w:rPr>
          <w:rFonts w:ascii="Times New Roman" w:eastAsia="Times New Roman" w:hAnsi="Times New Roman" w:cs="Times New Roman"/>
          <w:b/>
          <w:bCs/>
          <w:sz w:val="28"/>
          <w:szCs w:val="28"/>
          <w:lang w:eastAsia="ru-RU"/>
        </w:rPr>
        <w:t>Перечень обязательных докум</w:t>
      </w:r>
      <w:r>
        <w:rPr>
          <w:rFonts w:ascii="Times New Roman" w:eastAsia="Times New Roman" w:hAnsi="Times New Roman" w:cs="Times New Roman"/>
          <w:b/>
          <w:bCs/>
          <w:sz w:val="28"/>
          <w:szCs w:val="28"/>
          <w:lang w:eastAsia="ru-RU"/>
        </w:rPr>
        <w:t>ентов, представляемых участника</w:t>
      </w:r>
      <w:r w:rsidRPr="00780262">
        <w:rPr>
          <w:rFonts w:ascii="Times New Roman" w:eastAsia="Times New Roman" w:hAnsi="Times New Roman" w:cs="Times New Roman"/>
          <w:b/>
          <w:bCs/>
          <w:sz w:val="28"/>
          <w:szCs w:val="28"/>
          <w:lang w:eastAsia="ru-RU"/>
        </w:rPr>
        <w:t>ми закупки для подтверждения их соответствия установленным обязательным требованиям к Участникам закупки</w:t>
      </w:r>
      <w:r w:rsidRPr="00CB09CE">
        <w:rPr>
          <w:rFonts w:ascii="Times New Roman" w:eastAsia="Times New Roman" w:hAnsi="Times New Roman" w:cs="Times New Roman"/>
          <w:b/>
          <w:bCs/>
          <w:sz w:val="24"/>
          <w:szCs w:val="24"/>
          <w:lang w:eastAsia="ru-RU"/>
        </w:rPr>
        <w:t xml:space="preserve"> </w:t>
      </w:r>
    </w:p>
    <w:p w:rsidR="00C8294A" w:rsidRPr="00CB09CE" w:rsidRDefault="00C8294A" w:rsidP="00C8294A">
      <w:pPr>
        <w:spacing w:after="0" w:line="240" w:lineRule="auto"/>
        <w:jc w:val="center"/>
        <w:rPr>
          <w:rFonts w:ascii="Times New Roman" w:eastAsia="Times New Roman" w:hAnsi="Times New Roman" w:cs="Times New Roman"/>
          <w:b/>
          <w:bCs/>
          <w:sz w:val="24"/>
          <w:szCs w:val="24"/>
          <w:lang w:eastAsia="ru-RU"/>
        </w:rPr>
      </w:pPr>
    </w:p>
    <w:p w:rsidR="00C8294A" w:rsidRPr="00CB09CE" w:rsidRDefault="00C8294A" w:rsidP="00C8294A">
      <w:pPr>
        <w:autoSpaceDE w:val="0"/>
        <w:autoSpaceDN w:val="0"/>
        <w:spacing w:after="0" w:line="240" w:lineRule="auto"/>
        <w:ind w:firstLine="708"/>
        <w:jc w:val="both"/>
        <w:rPr>
          <w:rFonts w:ascii="Times New Roman" w:hAnsi="Times New Roman" w:cs="Times New Roman"/>
          <w:sz w:val="24"/>
          <w:szCs w:val="24"/>
        </w:rPr>
      </w:pPr>
      <w:r w:rsidRPr="00CB09CE">
        <w:rPr>
          <w:rFonts w:ascii="Times New Roman" w:eastAsia="Times New Roman" w:hAnsi="Times New Roman" w:cs="Times New Roman"/>
          <w:sz w:val="24"/>
          <w:szCs w:val="24"/>
          <w:lang w:eastAsia="ru-RU"/>
        </w:rPr>
        <w:t>Участники процедуры закупки в составе своей ценовой заявки обязаны разместить в системе (</w:t>
      </w:r>
      <w:hyperlink r:id="rId21" w:history="1">
        <w:r w:rsidRPr="008E3C12">
          <w:rPr>
            <w:rStyle w:val="a5"/>
            <w:rFonts w:ascii="Times New Roman" w:eastAsia="Times New Roman" w:hAnsi="Times New Roman" w:cs="Times New Roman"/>
            <w:sz w:val="24"/>
            <w:szCs w:val="24"/>
            <w:lang w:eastAsia="ru-RU"/>
          </w:rPr>
          <w:t>www.</w:t>
        </w:r>
        <w:r w:rsidRPr="008E3C12">
          <w:rPr>
            <w:rStyle w:val="a5"/>
            <w:rFonts w:ascii="Times New Roman" w:eastAsia="Times New Roman" w:hAnsi="Times New Roman" w:cs="Times New Roman"/>
            <w:sz w:val="24"/>
            <w:szCs w:val="24"/>
            <w:lang w:val="en-US" w:eastAsia="ru-RU"/>
          </w:rPr>
          <w:t>etp</w:t>
        </w:r>
        <w:r w:rsidRPr="008E3C12">
          <w:rPr>
            <w:rStyle w:val="a5"/>
            <w:rFonts w:ascii="Times New Roman" w:eastAsia="Times New Roman" w:hAnsi="Times New Roman" w:cs="Times New Roman"/>
            <w:sz w:val="24"/>
            <w:szCs w:val="24"/>
            <w:lang w:eastAsia="ru-RU"/>
          </w:rPr>
          <w:t>.</w:t>
        </w:r>
        <w:r w:rsidRPr="008E3C12">
          <w:rPr>
            <w:rStyle w:val="a5"/>
            <w:rFonts w:ascii="Times New Roman" w:eastAsia="Times New Roman" w:hAnsi="Times New Roman" w:cs="Times New Roman"/>
            <w:sz w:val="24"/>
            <w:szCs w:val="24"/>
            <w:lang w:val="en-US" w:eastAsia="ru-RU"/>
          </w:rPr>
          <w:t>rosseti</w:t>
        </w:r>
        <w:r w:rsidRPr="008E3C12">
          <w:rPr>
            <w:rStyle w:val="a5"/>
            <w:rFonts w:ascii="Times New Roman" w:eastAsia="Times New Roman" w:hAnsi="Times New Roman" w:cs="Times New Roman"/>
            <w:sz w:val="24"/>
            <w:szCs w:val="24"/>
            <w:lang w:eastAsia="ru-RU"/>
          </w:rPr>
          <w:t>.</w:t>
        </w:r>
        <w:proofErr w:type="spellStart"/>
        <w:r w:rsidRPr="008E3C12">
          <w:rPr>
            <w:rStyle w:val="a5"/>
            <w:rFonts w:ascii="Times New Roman" w:eastAsia="Times New Roman" w:hAnsi="Times New Roman" w:cs="Times New Roman"/>
            <w:sz w:val="24"/>
            <w:szCs w:val="24"/>
            <w:lang w:val="en-US" w:eastAsia="ru-RU"/>
          </w:rPr>
          <w:t>ru</w:t>
        </w:r>
        <w:proofErr w:type="spellEnd"/>
      </w:hyperlink>
      <w:r w:rsidRPr="00CB09CE">
        <w:rPr>
          <w:rFonts w:ascii="Times New Roman" w:eastAsia="Times New Roman" w:hAnsi="Times New Roman" w:cs="Times New Roman"/>
          <w:sz w:val="24"/>
          <w:szCs w:val="24"/>
          <w:lang w:eastAsia="ru-RU"/>
        </w:rPr>
        <w:t>) следующие сканированные копии документов,</w:t>
      </w:r>
      <w:r w:rsidRPr="00CB09CE">
        <w:rPr>
          <w:rFonts w:ascii="Times New Roman" w:hAnsi="Times New Roman" w:cs="Times New Roman"/>
          <w:sz w:val="24"/>
          <w:szCs w:val="24"/>
        </w:rPr>
        <w:t xml:space="preserve"> подтверждающих соотв</w:t>
      </w:r>
      <w:r>
        <w:rPr>
          <w:rFonts w:ascii="Times New Roman" w:hAnsi="Times New Roman" w:cs="Times New Roman"/>
          <w:sz w:val="24"/>
          <w:szCs w:val="24"/>
        </w:rPr>
        <w:t>етствие участников закупочной процедуры.</w:t>
      </w:r>
    </w:p>
    <w:p w:rsidR="00C8294A" w:rsidRPr="00CB09CE" w:rsidRDefault="00C8294A" w:rsidP="00C8294A">
      <w:pPr>
        <w:autoSpaceDE w:val="0"/>
        <w:autoSpaceDN w:val="0"/>
        <w:spacing w:after="0" w:line="240" w:lineRule="auto"/>
        <w:ind w:firstLine="708"/>
        <w:jc w:val="both"/>
        <w:rPr>
          <w:rFonts w:ascii="Times New Roman" w:hAnsi="Times New Roman" w:cs="Times New Roman"/>
          <w:sz w:val="24"/>
          <w:szCs w:val="24"/>
        </w:rPr>
      </w:pPr>
    </w:p>
    <w:tbl>
      <w:tblPr>
        <w:tblW w:w="46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4"/>
        <w:gridCol w:w="7483"/>
      </w:tblGrid>
      <w:tr w:rsidR="00C8294A" w:rsidRPr="00CB09CE" w:rsidTr="005109CD">
        <w:trPr>
          <w:trHeight w:val="322"/>
        </w:trPr>
        <w:tc>
          <w:tcPr>
            <w:tcW w:w="846" w:type="pct"/>
          </w:tcPr>
          <w:p w:rsidR="00C8294A" w:rsidRPr="00CB09CE" w:rsidRDefault="00C8294A" w:rsidP="005109CD">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w:t>
            </w:r>
          </w:p>
          <w:p w:rsidR="00C8294A" w:rsidRPr="00CB09CE" w:rsidRDefault="00C8294A" w:rsidP="005109CD">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п/п</w:t>
            </w:r>
          </w:p>
        </w:tc>
        <w:tc>
          <w:tcPr>
            <w:tcW w:w="4154" w:type="pct"/>
            <w:vAlign w:val="center"/>
          </w:tcPr>
          <w:p w:rsidR="00C8294A" w:rsidRPr="00CB09CE" w:rsidRDefault="00C8294A" w:rsidP="005109CD">
            <w:pPr>
              <w:spacing w:after="0" w:line="240" w:lineRule="auto"/>
              <w:jc w:val="center"/>
              <w:rPr>
                <w:rFonts w:ascii="Times New Roman" w:hAnsi="Times New Roman" w:cs="Times New Roman"/>
                <w:sz w:val="24"/>
                <w:szCs w:val="24"/>
              </w:rPr>
            </w:pPr>
            <w:r w:rsidRPr="00CB09CE">
              <w:rPr>
                <w:rFonts w:ascii="Times New Roman" w:hAnsi="Times New Roman" w:cs="Times New Roman"/>
                <w:sz w:val="24"/>
                <w:szCs w:val="24"/>
              </w:rPr>
              <w:t>Наименование предоставляемых документов</w:t>
            </w:r>
          </w:p>
        </w:tc>
      </w:tr>
      <w:tr w:rsidR="00C8294A" w:rsidRPr="00CB09CE" w:rsidTr="005109CD">
        <w:trPr>
          <w:trHeight w:val="322"/>
        </w:trPr>
        <w:tc>
          <w:tcPr>
            <w:tcW w:w="846" w:type="pct"/>
            <w:vAlign w:val="center"/>
          </w:tcPr>
          <w:p w:rsidR="00C8294A" w:rsidRPr="00DC3F0E" w:rsidRDefault="00C8294A" w:rsidP="00C8294A">
            <w:pPr>
              <w:pStyle w:val="a7"/>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C8294A" w:rsidRPr="00CB09CE" w:rsidRDefault="00C8294A" w:rsidP="005109C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Предложение на поставку- </w:t>
            </w:r>
            <w:r w:rsidRPr="00CB09CE">
              <w:rPr>
                <w:rFonts w:ascii="Times New Roman" w:eastAsia="Times New Roman" w:hAnsi="Times New Roman" w:cs="Times New Roman"/>
                <w:sz w:val="24"/>
                <w:szCs w:val="24"/>
                <w:lang w:eastAsia="ru-RU"/>
              </w:rPr>
              <w:t>Ценовая заявка (форма 1)</w:t>
            </w:r>
            <w:r w:rsidRPr="009475D3">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(сканированная копия), </w:t>
            </w:r>
            <w:r w:rsidRPr="00CB09CE">
              <w:rPr>
                <w:rFonts w:ascii="Times New Roman" w:eastAsia="Times New Roman" w:hAnsi="Times New Roman" w:cs="Times New Roman"/>
                <w:sz w:val="24"/>
                <w:szCs w:val="24"/>
                <w:lang w:eastAsia="ru-RU"/>
              </w:rPr>
              <w:t>оформленн</w:t>
            </w:r>
            <w:r>
              <w:rPr>
                <w:rFonts w:ascii="Times New Roman" w:eastAsia="Times New Roman" w:hAnsi="Times New Roman" w:cs="Times New Roman"/>
                <w:sz w:val="24"/>
                <w:szCs w:val="24"/>
                <w:lang w:eastAsia="ru-RU"/>
              </w:rPr>
              <w:t>ая</w:t>
            </w:r>
            <w:r w:rsidRPr="00CB09CE">
              <w:rPr>
                <w:rFonts w:ascii="Times New Roman" w:eastAsia="Times New Roman" w:hAnsi="Times New Roman" w:cs="Times New Roman"/>
                <w:sz w:val="24"/>
                <w:szCs w:val="24"/>
                <w:lang w:eastAsia="ru-RU"/>
              </w:rPr>
              <w:t xml:space="preserve"> по форме 1, приведенной в разделе III. «Образцы форм документов, включаемых в предложение на поставку» настоящей Документации запросу цен</w:t>
            </w:r>
            <w:r>
              <w:rPr>
                <w:rFonts w:ascii="Times New Roman" w:eastAsia="Times New Roman" w:hAnsi="Times New Roman" w:cs="Times New Roman"/>
                <w:sz w:val="24"/>
                <w:szCs w:val="24"/>
                <w:lang w:eastAsia="ru-RU"/>
              </w:rPr>
              <w:t>.</w:t>
            </w:r>
          </w:p>
        </w:tc>
      </w:tr>
      <w:tr w:rsidR="00C8294A" w:rsidRPr="00CB09CE" w:rsidTr="005109CD">
        <w:trPr>
          <w:trHeight w:val="322"/>
        </w:trPr>
        <w:tc>
          <w:tcPr>
            <w:tcW w:w="846" w:type="pct"/>
            <w:vAlign w:val="center"/>
          </w:tcPr>
          <w:p w:rsidR="00C8294A" w:rsidRPr="00CB09CE" w:rsidRDefault="00C8294A" w:rsidP="00C8294A">
            <w:pPr>
              <w:pStyle w:val="a7"/>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C8294A" w:rsidRPr="00E7427F" w:rsidRDefault="00C8294A" w:rsidP="005109CD">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 xml:space="preserve">Для юридических лиц - Справка в свободной форме о наличии/отсутствии признаков крупной сделки/сделки, в совершении </w:t>
            </w:r>
            <w:r w:rsidRPr="00E7427F">
              <w:rPr>
                <w:rFonts w:ascii="Times New Roman" w:eastAsia="Times New Roman" w:hAnsi="Times New Roman" w:cs="Times New Roman"/>
                <w:sz w:val="24"/>
                <w:szCs w:val="24"/>
                <w:lang w:eastAsia="ru-RU"/>
              </w:rPr>
              <w:lastRenderedPageBreak/>
              <w:t xml:space="preserve">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C8294A" w:rsidRPr="00E7427F" w:rsidRDefault="00C8294A" w:rsidP="005109CD">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 предмет сделки;</w:t>
            </w:r>
          </w:p>
          <w:p w:rsidR="00C8294A" w:rsidRPr="00E7427F" w:rsidRDefault="00C8294A" w:rsidP="005109CD">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 цена сделки;</w:t>
            </w:r>
          </w:p>
          <w:p w:rsidR="00C8294A" w:rsidRPr="00E7427F" w:rsidRDefault="00C8294A" w:rsidP="005109CD">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 сведения о наличии/отсутствии признаков крупной сделки;</w:t>
            </w:r>
          </w:p>
          <w:p w:rsidR="00C8294A" w:rsidRPr="00E7427F" w:rsidRDefault="00C8294A" w:rsidP="005109CD">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 сведения о наличии/отсутствии признаков сделки, в совершении которой имеется заинтересованность;</w:t>
            </w:r>
          </w:p>
          <w:p w:rsidR="00C8294A" w:rsidRPr="00E7427F" w:rsidRDefault="00C8294A" w:rsidP="005109CD">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 xml:space="preserve">- сведения о наличии/отсутствии признаков сделки, требующей предварительного одобрения компетентным органом юридического лица </w:t>
            </w:r>
            <w:r w:rsidRPr="00E7427F">
              <w:rPr>
                <w:rFonts w:ascii="Times New Roman" w:eastAsia="Times New Roman" w:hAnsi="Times New Roman" w:cs="Times New Roman"/>
                <w:sz w:val="24"/>
                <w:szCs w:val="24"/>
                <w:u w:val="single"/>
                <w:lang w:eastAsia="ru-RU"/>
              </w:rPr>
              <w:t>(кроме крупных сделок/сделок с заинтересованностью)</w:t>
            </w:r>
            <w:r w:rsidRPr="00E7427F">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E7427F">
              <w:rPr>
                <w:rFonts w:ascii="Times New Roman" w:eastAsia="Times New Roman" w:hAnsi="Times New Roman" w:cs="Times New Roman"/>
                <w:sz w:val="24"/>
                <w:szCs w:val="24"/>
                <w:lang w:eastAsia="ru-RU"/>
              </w:rPr>
              <w:t>*</w:t>
            </w:r>
          </w:p>
          <w:p w:rsidR="00C8294A" w:rsidRPr="00CB09CE" w:rsidRDefault="00C8294A" w:rsidP="005109CD">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i/>
                <w:sz w:val="24"/>
                <w:szCs w:val="24"/>
                <w:lang w:eastAsia="ru-RU"/>
              </w:rPr>
              <w:t>* рекомендации к содержанию</w:t>
            </w:r>
            <w:r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i/>
                <w:sz w:val="24"/>
                <w:szCs w:val="24"/>
                <w:lang w:eastAsia="ru-RU"/>
              </w:rPr>
              <w:t>сп</w:t>
            </w:r>
            <w:r>
              <w:rPr>
                <w:rFonts w:ascii="Times New Roman" w:eastAsia="Times New Roman" w:hAnsi="Times New Roman" w:cs="Times New Roman"/>
                <w:i/>
                <w:sz w:val="24"/>
                <w:szCs w:val="24"/>
                <w:lang w:eastAsia="ru-RU"/>
              </w:rPr>
              <w:t>равки предусмотрены в форме 3</w:t>
            </w:r>
            <w:r>
              <w:t xml:space="preserve"> (</w:t>
            </w:r>
            <w:r w:rsidRPr="00DC3F0E">
              <w:rPr>
                <w:rFonts w:ascii="Times New Roman" w:eastAsia="Times New Roman" w:hAnsi="Times New Roman" w:cs="Times New Roman"/>
                <w:i/>
                <w:sz w:val="24"/>
                <w:szCs w:val="24"/>
                <w:lang w:eastAsia="ru-RU"/>
              </w:rPr>
              <w:t>раздел III. «Образцы форм документов, включаемых в предложение на поставку» настоящей Документации запросу цен с ценой</w:t>
            </w:r>
            <w:r>
              <w:rPr>
                <w:rFonts w:ascii="Times New Roman" w:eastAsia="Times New Roman" w:hAnsi="Times New Roman" w:cs="Times New Roman"/>
                <w:i/>
                <w:sz w:val="24"/>
                <w:szCs w:val="24"/>
                <w:lang w:eastAsia="ru-RU"/>
              </w:rPr>
              <w:t xml:space="preserve"> </w:t>
            </w:r>
            <w:r w:rsidRPr="00CB09CE">
              <w:rPr>
                <w:rFonts w:ascii="Times New Roman" w:hAnsi="Times New Roman" w:cs="Times New Roman"/>
                <w:sz w:val="24"/>
                <w:szCs w:val="24"/>
              </w:rPr>
              <w:t>(</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w:t>
            </w:r>
            <w:r>
              <w:rPr>
                <w:rFonts w:ascii="Times New Roman" w:eastAsia="Times New Roman" w:hAnsi="Times New Roman" w:cs="Times New Roman"/>
                <w:i/>
                <w:sz w:val="24"/>
                <w:szCs w:val="24"/>
                <w:lang w:eastAsia="ru-RU"/>
              </w:rPr>
              <w:t>.</w:t>
            </w:r>
          </w:p>
        </w:tc>
      </w:tr>
      <w:tr w:rsidR="00C8294A" w:rsidRPr="00CB09CE" w:rsidTr="005109CD">
        <w:trPr>
          <w:trHeight w:val="322"/>
        </w:trPr>
        <w:tc>
          <w:tcPr>
            <w:tcW w:w="846" w:type="pct"/>
            <w:vAlign w:val="center"/>
          </w:tcPr>
          <w:p w:rsidR="00C8294A" w:rsidRPr="00CB09CE" w:rsidRDefault="00C8294A" w:rsidP="00C8294A">
            <w:pPr>
              <w:pStyle w:val="a7"/>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C8294A" w:rsidRPr="00E7427F" w:rsidRDefault="00C8294A" w:rsidP="005109CD">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Разрешение компетентного органа Участника на совершение крупной сделки (в случаях, предусмотренных действующим законодательством РФ или учредит</w:t>
            </w:r>
            <w:r>
              <w:rPr>
                <w:rFonts w:ascii="Times New Roman" w:eastAsia="Times New Roman" w:hAnsi="Times New Roman" w:cs="Times New Roman"/>
                <w:sz w:val="24"/>
                <w:szCs w:val="24"/>
                <w:lang w:eastAsia="ru-RU"/>
              </w:rPr>
              <w:t xml:space="preserve">ельными документами Участника) </w:t>
            </w:r>
            <w:r w:rsidRPr="00E7427F">
              <w:rPr>
                <w:rFonts w:ascii="Times New Roman" w:eastAsia="Times New Roman" w:hAnsi="Times New Roman" w:cs="Times New Roman"/>
                <w:sz w:val="24"/>
                <w:szCs w:val="24"/>
                <w:lang w:eastAsia="ru-RU"/>
              </w:rPr>
              <w:t>(оригинал решения об одобрении компет</w:t>
            </w:r>
            <w:r>
              <w:rPr>
                <w:rFonts w:ascii="Times New Roman" w:eastAsia="Times New Roman" w:hAnsi="Times New Roman" w:cs="Times New Roman"/>
                <w:sz w:val="24"/>
                <w:szCs w:val="24"/>
                <w:lang w:eastAsia="ru-RU"/>
              </w:rPr>
              <w:t>ентным органом Участника сделки</w:t>
            </w:r>
            <w:r w:rsidRPr="00E7427F">
              <w:rPr>
                <w:rFonts w:ascii="Times New Roman" w:eastAsia="Times New Roman" w:hAnsi="Times New Roman" w:cs="Times New Roman"/>
                <w:sz w:val="24"/>
                <w:szCs w:val="24"/>
                <w:lang w:eastAsia="ru-RU"/>
              </w:rPr>
              <w:t xml:space="preserve"> либо оригинал выписки из решения, удостоверенные печатью Участника).</w:t>
            </w:r>
            <w:r>
              <w:rPr>
                <w:rFonts w:ascii="Times New Roman" w:eastAsia="Times New Roman" w:hAnsi="Times New Roman" w:cs="Times New Roman"/>
                <w:sz w:val="24"/>
                <w:szCs w:val="24"/>
                <w:lang w:eastAsia="ru-RU"/>
              </w:rPr>
              <w:t xml:space="preserve"> </w:t>
            </w:r>
            <w:r w:rsidRPr="00E7427F">
              <w:rPr>
                <w:rFonts w:ascii="Times New Roman" w:eastAsia="Times New Roman" w:hAnsi="Times New Roman" w:cs="Times New Roman"/>
                <w:sz w:val="24"/>
                <w:szCs w:val="24"/>
                <w:lang w:eastAsia="ru-RU"/>
              </w:rPr>
              <w:t>*</w:t>
            </w:r>
          </w:p>
          <w:p w:rsidR="00C8294A" w:rsidRPr="00CB09CE" w:rsidRDefault="00C8294A" w:rsidP="005109CD">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i/>
                <w:sz w:val="24"/>
                <w:szCs w:val="24"/>
                <w:lang w:eastAsia="ru-RU"/>
              </w:rPr>
              <w:t xml:space="preserve">* </w:t>
            </w:r>
            <w:r w:rsidRPr="00DC3F0E">
              <w:rPr>
                <w:rFonts w:ascii="Times New Roman" w:eastAsia="Times New Roman" w:hAnsi="Times New Roman" w:cs="Times New Roman"/>
                <w:i/>
                <w:sz w:val="24"/>
                <w:szCs w:val="24"/>
                <w:lang w:eastAsia="ru-RU"/>
              </w:rPr>
              <w:t>рекомендации к содержанию справки предусмотрены в форме 3 (раздел III. «Образцы форм документов, включаемых в предложение на поставку» настоящей Документации запросу цен</w:t>
            </w:r>
            <w:r>
              <w:rPr>
                <w:rFonts w:ascii="Times New Roman" w:eastAsia="Times New Roman" w:hAnsi="Times New Roman" w:cs="Times New Roman"/>
                <w:i/>
                <w:sz w:val="24"/>
                <w:szCs w:val="24"/>
                <w:lang w:eastAsia="ru-RU"/>
              </w:rPr>
              <w:t xml:space="preserve"> с ценой (сканированная копия).</w:t>
            </w:r>
          </w:p>
        </w:tc>
      </w:tr>
      <w:tr w:rsidR="00C8294A" w:rsidRPr="00CB09CE" w:rsidTr="005109CD">
        <w:trPr>
          <w:trHeight w:val="322"/>
        </w:trPr>
        <w:tc>
          <w:tcPr>
            <w:tcW w:w="846" w:type="pct"/>
            <w:vAlign w:val="center"/>
          </w:tcPr>
          <w:p w:rsidR="00C8294A" w:rsidRPr="00CB09CE" w:rsidRDefault="00C8294A" w:rsidP="00C8294A">
            <w:pPr>
              <w:pStyle w:val="a7"/>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C8294A" w:rsidRPr="00ED0269" w:rsidRDefault="00C8294A" w:rsidP="005109CD">
            <w:pPr>
              <w:spacing w:after="0" w:line="240" w:lineRule="auto"/>
              <w:jc w:val="both"/>
              <w:rPr>
                <w:rFonts w:ascii="Times New Roman" w:eastAsia="Times New Roman" w:hAnsi="Times New Roman" w:cs="Times New Roman"/>
                <w:sz w:val="24"/>
                <w:szCs w:val="24"/>
                <w:lang w:eastAsia="ru-RU"/>
              </w:rPr>
            </w:pPr>
            <w:r w:rsidRPr="00ED0269">
              <w:rPr>
                <w:rFonts w:ascii="Times New Roman" w:eastAsia="Times New Roman" w:hAnsi="Times New Roman" w:cs="Times New Roman"/>
                <w:sz w:val="24"/>
                <w:szCs w:val="24"/>
                <w:lang w:eastAsia="ru-RU"/>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w:t>
            </w:r>
            <w:r>
              <w:rPr>
                <w:rFonts w:ascii="Times New Roman" w:eastAsia="Times New Roman" w:hAnsi="Times New Roman" w:cs="Times New Roman"/>
                <w:sz w:val="24"/>
                <w:szCs w:val="24"/>
                <w:lang w:eastAsia="ru-RU"/>
              </w:rPr>
              <w:t>тельными документами Участника)</w:t>
            </w:r>
            <w:r w:rsidRPr="00ED0269">
              <w:rPr>
                <w:rFonts w:ascii="Times New Roman" w:eastAsia="Times New Roman" w:hAnsi="Times New Roman" w:cs="Times New Roman"/>
                <w:sz w:val="24"/>
                <w:szCs w:val="24"/>
                <w:lang w:eastAsia="ru-RU"/>
              </w:rPr>
              <w:t xml:space="preserve"> (оригинал решения об одобрении компет</w:t>
            </w:r>
            <w:r>
              <w:rPr>
                <w:rFonts w:ascii="Times New Roman" w:eastAsia="Times New Roman" w:hAnsi="Times New Roman" w:cs="Times New Roman"/>
                <w:sz w:val="24"/>
                <w:szCs w:val="24"/>
                <w:lang w:eastAsia="ru-RU"/>
              </w:rPr>
              <w:t>ентным органом Участника сделки</w:t>
            </w:r>
            <w:r w:rsidRPr="00ED0269">
              <w:rPr>
                <w:rFonts w:ascii="Times New Roman" w:eastAsia="Times New Roman" w:hAnsi="Times New Roman" w:cs="Times New Roman"/>
                <w:sz w:val="24"/>
                <w:szCs w:val="24"/>
                <w:lang w:eastAsia="ru-RU"/>
              </w:rPr>
              <w:t xml:space="preserve"> либо оригинал выписки из решения, удо</w:t>
            </w:r>
            <w:r>
              <w:rPr>
                <w:rFonts w:ascii="Times New Roman" w:eastAsia="Times New Roman" w:hAnsi="Times New Roman" w:cs="Times New Roman"/>
                <w:sz w:val="24"/>
                <w:szCs w:val="24"/>
                <w:lang w:eastAsia="ru-RU"/>
              </w:rPr>
              <w:t>стоверенные печатью Участника). *</w:t>
            </w:r>
          </w:p>
          <w:p w:rsidR="00C8294A" w:rsidRPr="00ED0269" w:rsidRDefault="00C8294A" w:rsidP="005109CD">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i/>
                <w:sz w:val="24"/>
                <w:szCs w:val="24"/>
                <w:lang w:eastAsia="ru-RU"/>
              </w:rPr>
              <w:t>* рекомендации к содержанию резолютивной части решения предусмотрены в фор</w:t>
            </w:r>
            <w:r>
              <w:rPr>
                <w:rFonts w:ascii="Times New Roman" w:eastAsia="Times New Roman" w:hAnsi="Times New Roman" w:cs="Times New Roman"/>
                <w:i/>
                <w:sz w:val="24"/>
                <w:szCs w:val="24"/>
                <w:lang w:eastAsia="ru-RU"/>
              </w:rPr>
              <w:t>ме 3</w:t>
            </w:r>
            <w:r w:rsidRPr="00CB09CE">
              <w:rPr>
                <w:rFonts w:ascii="Times New Roman" w:eastAsia="Times New Roman" w:hAnsi="Times New Roman" w:cs="Times New Roman"/>
                <w:i/>
                <w:sz w:val="24"/>
                <w:szCs w:val="24"/>
                <w:lang w:eastAsia="ru-RU"/>
              </w:rPr>
              <w:t>.</w:t>
            </w:r>
            <w:r w:rsidRPr="00CB09CE">
              <w:rPr>
                <w:rFonts w:ascii="Times New Roman" w:hAnsi="Times New Roman" w:cs="Times New Roman"/>
                <w:sz w:val="24"/>
                <w:szCs w:val="24"/>
              </w:rPr>
              <w:t xml:space="preserve"> (</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w:t>
            </w:r>
          </w:p>
        </w:tc>
      </w:tr>
      <w:tr w:rsidR="00C8294A" w:rsidRPr="00CB09CE" w:rsidTr="005109CD">
        <w:trPr>
          <w:trHeight w:val="322"/>
        </w:trPr>
        <w:tc>
          <w:tcPr>
            <w:tcW w:w="846" w:type="pct"/>
            <w:vAlign w:val="center"/>
          </w:tcPr>
          <w:p w:rsidR="00C8294A" w:rsidRPr="00CB09CE" w:rsidRDefault="00C8294A" w:rsidP="00C8294A">
            <w:pPr>
              <w:pStyle w:val="a7"/>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C8294A" w:rsidRPr="00ED0269" w:rsidRDefault="00C8294A" w:rsidP="005109CD">
            <w:pPr>
              <w:spacing w:after="0" w:line="240" w:lineRule="auto"/>
              <w:jc w:val="both"/>
              <w:rPr>
                <w:rFonts w:ascii="Times New Roman" w:eastAsia="Times New Roman" w:hAnsi="Times New Roman" w:cs="Times New Roman"/>
                <w:sz w:val="24"/>
                <w:szCs w:val="24"/>
                <w:lang w:eastAsia="ru-RU"/>
              </w:rPr>
            </w:pPr>
            <w:r w:rsidRPr="00ED0269">
              <w:rPr>
                <w:rFonts w:ascii="Times New Roman" w:eastAsia="Times New Roman" w:hAnsi="Times New Roman" w:cs="Times New Roman"/>
                <w:sz w:val="24"/>
                <w:szCs w:val="24"/>
                <w:lang w:eastAsia="ru-RU"/>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(оригинал решения об одобрении компетентным органом Участника либо оригинал выписки из решения, удостоверенные печатью Участника).</w:t>
            </w:r>
            <w:r>
              <w:rPr>
                <w:rFonts w:ascii="Times New Roman" w:eastAsia="Times New Roman" w:hAnsi="Times New Roman" w:cs="Times New Roman"/>
                <w:sz w:val="24"/>
                <w:szCs w:val="24"/>
                <w:lang w:eastAsia="ru-RU"/>
              </w:rPr>
              <w:t xml:space="preserve"> </w:t>
            </w:r>
            <w:r w:rsidRPr="00ED0269">
              <w:rPr>
                <w:rFonts w:ascii="Times New Roman" w:eastAsia="Times New Roman" w:hAnsi="Times New Roman" w:cs="Times New Roman"/>
                <w:sz w:val="24"/>
                <w:szCs w:val="24"/>
                <w:lang w:eastAsia="ru-RU"/>
              </w:rPr>
              <w:t>*</w:t>
            </w:r>
          </w:p>
          <w:p w:rsidR="00C8294A" w:rsidRPr="00ED0269" w:rsidRDefault="00C8294A" w:rsidP="005109CD">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i/>
                <w:sz w:val="24"/>
                <w:szCs w:val="24"/>
                <w:lang w:eastAsia="ru-RU"/>
              </w:rPr>
              <w:t xml:space="preserve">* </w:t>
            </w:r>
            <w:r w:rsidRPr="00DC3F0E">
              <w:rPr>
                <w:rFonts w:ascii="Times New Roman" w:eastAsia="Times New Roman" w:hAnsi="Times New Roman" w:cs="Times New Roman"/>
                <w:i/>
                <w:sz w:val="24"/>
                <w:szCs w:val="24"/>
                <w:lang w:eastAsia="ru-RU"/>
              </w:rPr>
              <w:t xml:space="preserve">рекомендации к содержанию справки предусмотрены в форме 3 (раздел III. «Образцы форм документов, включаемых в предложение на поставку» настоящей Документации запросу цен с </w:t>
            </w:r>
            <w:r>
              <w:rPr>
                <w:rFonts w:ascii="Times New Roman" w:eastAsia="Times New Roman" w:hAnsi="Times New Roman" w:cs="Times New Roman"/>
                <w:i/>
                <w:sz w:val="24"/>
                <w:szCs w:val="24"/>
                <w:lang w:eastAsia="ru-RU"/>
              </w:rPr>
              <w:t>ценой (сканированная копия).</w:t>
            </w:r>
          </w:p>
        </w:tc>
      </w:tr>
      <w:tr w:rsidR="00C8294A" w:rsidRPr="00CB09CE" w:rsidTr="005109CD">
        <w:trPr>
          <w:trHeight w:val="322"/>
        </w:trPr>
        <w:tc>
          <w:tcPr>
            <w:tcW w:w="846" w:type="pct"/>
            <w:vAlign w:val="center"/>
          </w:tcPr>
          <w:p w:rsidR="00C8294A" w:rsidRPr="00CB09CE" w:rsidRDefault="00C8294A" w:rsidP="00C8294A">
            <w:pPr>
              <w:pStyle w:val="a7"/>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C8294A" w:rsidRPr="00CB09CE" w:rsidRDefault="00C8294A" w:rsidP="005109CD">
            <w:pPr>
              <w:spacing w:after="0" w:line="240" w:lineRule="auto"/>
              <w:jc w:val="both"/>
              <w:rPr>
                <w:rFonts w:ascii="Times New Roman" w:eastAsia="Times New Roman" w:hAnsi="Times New Roman" w:cs="Times New Roman"/>
                <w:sz w:val="24"/>
                <w:szCs w:val="24"/>
                <w:lang w:eastAsia="ru-RU"/>
              </w:rPr>
            </w:pPr>
            <w:r w:rsidRPr="004474A2">
              <w:rPr>
                <w:rFonts w:ascii="Times New Roman" w:hAnsi="Times New Roman" w:cs="Times New Roman"/>
                <w:sz w:val="24"/>
                <w:szCs w:val="24"/>
              </w:rPr>
              <w:t>Участник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24.07.2002г. №209-ФЗ</w:t>
            </w:r>
            <w:r w:rsidRPr="00154100">
              <w:rPr>
                <w:rFonts w:ascii="Times New Roman" w:hAnsi="Times New Roman" w:cs="Times New Roman"/>
                <w:sz w:val="24"/>
                <w:szCs w:val="24"/>
              </w:rPr>
              <w:t xml:space="preserve"> (форма 4 в разделе III. «Образцы форм документов, включаемых в предложение на поставку» настоящей Документации запросу цен) (сканированная копия).</w:t>
            </w:r>
            <w:r w:rsidRPr="009D243C">
              <w:rPr>
                <w:rFonts w:ascii="Times New Roman" w:hAnsi="Times New Roman" w:cs="Times New Roman"/>
                <w:color w:val="FF0000"/>
                <w:sz w:val="24"/>
                <w:szCs w:val="24"/>
              </w:rPr>
              <w:t xml:space="preserve"> </w:t>
            </w:r>
          </w:p>
        </w:tc>
      </w:tr>
      <w:tr w:rsidR="00C8294A" w:rsidRPr="00CB09CE" w:rsidTr="005109CD">
        <w:trPr>
          <w:trHeight w:val="322"/>
        </w:trPr>
        <w:tc>
          <w:tcPr>
            <w:tcW w:w="846" w:type="pct"/>
            <w:vAlign w:val="center"/>
          </w:tcPr>
          <w:p w:rsidR="00C8294A" w:rsidRPr="00CB09CE" w:rsidRDefault="00C8294A" w:rsidP="00C8294A">
            <w:pPr>
              <w:pStyle w:val="a7"/>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C8294A" w:rsidRPr="00CB09CE" w:rsidRDefault="00C8294A" w:rsidP="005109CD">
            <w:pPr>
              <w:spacing w:after="0" w:line="240" w:lineRule="auto"/>
              <w:jc w:val="both"/>
              <w:rPr>
                <w:rFonts w:ascii="Times New Roman" w:eastAsia="Times New Roman" w:hAnsi="Times New Roman" w:cs="Times New Roman"/>
                <w:sz w:val="24"/>
                <w:szCs w:val="24"/>
                <w:lang w:eastAsia="ru-RU"/>
              </w:rPr>
            </w:pPr>
            <w:r w:rsidRPr="00154100">
              <w:rPr>
                <w:rFonts w:ascii="Times New Roman" w:hAnsi="Times New Roman" w:cs="Times New Roman"/>
                <w:sz w:val="24"/>
                <w:szCs w:val="24"/>
              </w:rPr>
              <w:t xml:space="preserve">Копия годовой бухгалтерской (финансовой) отчетности (бухгалтерский баланс, отчет о финансовых результатах) за </w:t>
            </w:r>
            <w:r w:rsidRPr="00154100">
              <w:rPr>
                <w:rFonts w:ascii="Times New Roman" w:hAnsi="Times New Roman" w:cs="Times New Roman"/>
                <w:sz w:val="24"/>
                <w:szCs w:val="24"/>
              </w:rPr>
              <w:lastRenderedPageBreak/>
              <w:t xml:space="preserve">предшествующий календарный год с отметкой ИФНС либо подтверждением специализированного оператора связи о принятии отчета и за завершившийся отчетный период текущего года (3 месяца, 6 месяцев, 9 месяцев), заверенная руководителем </w:t>
            </w:r>
            <w:r>
              <w:rPr>
                <w:rFonts w:ascii="Times New Roman" w:hAnsi="Times New Roman" w:cs="Times New Roman"/>
                <w:sz w:val="24"/>
                <w:szCs w:val="24"/>
              </w:rPr>
              <w:t>(сканированная копия).</w:t>
            </w:r>
          </w:p>
        </w:tc>
      </w:tr>
      <w:tr w:rsidR="00C8294A" w:rsidRPr="00CB09CE" w:rsidTr="005109CD">
        <w:trPr>
          <w:trHeight w:val="322"/>
        </w:trPr>
        <w:tc>
          <w:tcPr>
            <w:tcW w:w="846" w:type="pct"/>
            <w:vAlign w:val="center"/>
          </w:tcPr>
          <w:p w:rsidR="00C8294A" w:rsidRPr="00CB09CE" w:rsidRDefault="00C8294A" w:rsidP="00C8294A">
            <w:pPr>
              <w:pStyle w:val="a7"/>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C8294A" w:rsidRPr="00CB09CE" w:rsidRDefault="00C8294A" w:rsidP="005109CD">
            <w:pPr>
              <w:spacing w:after="0" w:line="240" w:lineRule="auto"/>
              <w:jc w:val="both"/>
              <w:rPr>
                <w:rFonts w:ascii="Times New Roman" w:eastAsia="Times New Roman" w:hAnsi="Times New Roman" w:cs="Times New Roman"/>
                <w:sz w:val="24"/>
                <w:szCs w:val="24"/>
                <w:lang w:eastAsia="ru-RU"/>
              </w:rPr>
            </w:pPr>
            <w:r w:rsidRPr="002D1685">
              <w:rPr>
                <w:rFonts w:ascii="Times New Roman" w:hAnsi="Times New Roman" w:cs="Times New Roman"/>
                <w:sz w:val="24"/>
                <w:szCs w:val="24"/>
              </w:rPr>
              <w:t xml:space="preserve">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 </w:t>
            </w:r>
            <w:r w:rsidRPr="00CB09CE">
              <w:rPr>
                <w:rFonts w:ascii="Times New Roman" w:hAnsi="Times New Roman" w:cs="Times New Roman"/>
                <w:sz w:val="24"/>
                <w:szCs w:val="24"/>
              </w:rPr>
              <w:t>(</w:t>
            </w:r>
            <w:r w:rsidRPr="00CB09CE">
              <w:rPr>
                <w:rFonts w:ascii="Times New Roman" w:eastAsia="Times New Roman" w:hAnsi="Times New Roman" w:cs="Times New Roman"/>
                <w:sz w:val="24"/>
                <w:szCs w:val="24"/>
                <w:lang w:eastAsia="ru-RU"/>
              </w:rPr>
              <w:t>сканированная копия</w:t>
            </w:r>
            <w:r>
              <w:rPr>
                <w:rFonts w:ascii="Times New Roman" w:hAnsi="Times New Roman" w:cs="Times New Roman"/>
                <w:sz w:val="24"/>
                <w:szCs w:val="24"/>
              </w:rPr>
              <w:t>).</w:t>
            </w:r>
          </w:p>
        </w:tc>
      </w:tr>
      <w:tr w:rsidR="00C8294A" w:rsidRPr="00CB09CE" w:rsidTr="005109CD">
        <w:trPr>
          <w:trHeight w:val="322"/>
        </w:trPr>
        <w:tc>
          <w:tcPr>
            <w:tcW w:w="846" w:type="pct"/>
            <w:vAlign w:val="center"/>
          </w:tcPr>
          <w:p w:rsidR="00C8294A" w:rsidRPr="00CB09CE" w:rsidRDefault="00C8294A" w:rsidP="00C8294A">
            <w:pPr>
              <w:pStyle w:val="a7"/>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C8294A" w:rsidRPr="00CB09CE" w:rsidRDefault="00C8294A" w:rsidP="005109CD">
            <w:pPr>
              <w:spacing w:after="0" w:line="240" w:lineRule="auto"/>
              <w:jc w:val="both"/>
              <w:rPr>
                <w:rFonts w:ascii="Times New Roman" w:eastAsia="Times New Roman" w:hAnsi="Times New Roman" w:cs="Times New Roman"/>
                <w:sz w:val="24"/>
                <w:szCs w:val="24"/>
                <w:lang w:eastAsia="ru-RU"/>
              </w:rPr>
            </w:pPr>
            <w:r w:rsidRPr="002D1685">
              <w:rPr>
                <w:rFonts w:ascii="Times New Roman" w:hAnsi="Times New Roman" w:cs="Times New Roman"/>
                <w:sz w:val="24"/>
                <w:szCs w:val="24"/>
              </w:rPr>
              <w:t xml:space="preserve">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Справка должна быть оформлена в соответствии с приложением № 1 к приказу ФНС России от 21 июля 2014 г. N ММВ-7-8/378@ (форма код по КНД 1120101) и выдана подразделением Федеральной налоговой службы (по месту государственной регистрации Участника </w:t>
            </w:r>
            <w:r>
              <w:rPr>
                <w:rFonts w:ascii="Times New Roman" w:hAnsi="Times New Roman" w:cs="Times New Roman"/>
                <w:sz w:val="24"/>
                <w:szCs w:val="24"/>
              </w:rPr>
              <w:t>в качестве юридического лица,</w:t>
            </w:r>
            <w:r w:rsidRPr="002D1685">
              <w:rPr>
                <w:rFonts w:ascii="Times New Roman" w:hAnsi="Times New Roman" w:cs="Times New Roman"/>
                <w:sz w:val="24"/>
                <w:szCs w:val="24"/>
              </w:rPr>
              <w:t xml:space="preserve"> с приложением оттиска печати,  не ранее, чем за 30 дней до срока окончания подачи Заявок, с указанием свед</w:t>
            </w:r>
            <w:r>
              <w:rPr>
                <w:rFonts w:ascii="Times New Roman" w:hAnsi="Times New Roman" w:cs="Times New Roman"/>
                <w:sz w:val="24"/>
                <w:szCs w:val="24"/>
              </w:rPr>
              <w:t xml:space="preserve">ений об отсутствии у Участника </w:t>
            </w:r>
            <w:r w:rsidRPr="002D1685">
              <w:rPr>
                <w:rFonts w:ascii="Times New Roman" w:hAnsi="Times New Roman" w:cs="Times New Roman"/>
                <w:sz w:val="24"/>
                <w:szCs w:val="24"/>
              </w:rPr>
              <w:t xml:space="preserve">  неисполненной обязанности по уплате налогов, сбо</w:t>
            </w:r>
            <w:r>
              <w:rPr>
                <w:rFonts w:ascii="Times New Roman" w:hAnsi="Times New Roman" w:cs="Times New Roman"/>
                <w:sz w:val="24"/>
                <w:szCs w:val="24"/>
              </w:rPr>
              <w:t xml:space="preserve">ров, пеней, штрафов и процентов </w:t>
            </w:r>
            <w:r w:rsidRPr="00CB09CE">
              <w:rPr>
                <w:rFonts w:ascii="Times New Roman" w:hAnsi="Times New Roman" w:cs="Times New Roman"/>
                <w:sz w:val="24"/>
                <w:szCs w:val="24"/>
              </w:rPr>
              <w:t>(</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 xml:space="preserve">).                      </w:t>
            </w:r>
          </w:p>
        </w:tc>
      </w:tr>
      <w:tr w:rsidR="00C8294A" w:rsidRPr="00CB09CE" w:rsidTr="005109CD">
        <w:trPr>
          <w:trHeight w:val="322"/>
        </w:trPr>
        <w:tc>
          <w:tcPr>
            <w:tcW w:w="846" w:type="pct"/>
            <w:vAlign w:val="center"/>
          </w:tcPr>
          <w:p w:rsidR="00C8294A" w:rsidRPr="00CB09CE" w:rsidRDefault="00C8294A" w:rsidP="00C8294A">
            <w:pPr>
              <w:pStyle w:val="a7"/>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C8294A" w:rsidRPr="00CB09CE" w:rsidRDefault="00C8294A" w:rsidP="005109CD">
            <w:pPr>
              <w:spacing w:after="0" w:line="240" w:lineRule="auto"/>
              <w:jc w:val="both"/>
              <w:rPr>
                <w:rFonts w:ascii="Times New Roman" w:eastAsia="Times New Roman" w:hAnsi="Times New Roman" w:cs="Times New Roman"/>
                <w:sz w:val="24"/>
                <w:szCs w:val="24"/>
                <w:lang w:eastAsia="ru-RU"/>
              </w:rPr>
            </w:pPr>
            <w:r w:rsidRPr="00E36C83">
              <w:rPr>
                <w:rFonts w:ascii="Times New Roman" w:hAnsi="Times New Roman" w:cs="Times New Roman"/>
                <w:sz w:val="24"/>
                <w:szCs w:val="24"/>
              </w:rPr>
              <w:t xml:space="preserve">Анкета Участника </w:t>
            </w:r>
            <w:r w:rsidRPr="00E36C83">
              <w:rPr>
                <w:rFonts w:ascii="Times New Roman" w:eastAsia="Times New Roman" w:hAnsi="Times New Roman" w:cs="Times New Roman"/>
                <w:sz w:val="24"/>
                <w:szCs w:val="24"/>
                <w:lang w:eastAsia="ru-RU"/>
              </w:rPr>
              <w:t xml:space="preserve">(форма </w:t>
            </w:r>
            <w:r>
              <w:rPr>
                <w:rFonts w:ascii="Times New Roman" w:eastAsia="Times New Roman" w:hAnsi="Times New Roman" w:cs="Times New Roman"/>
                <w:sz w:val="24"/>
                <w:szCs w:val="24"/>
                <w:lang w:eastAsia="ru-RU"/>
              </w:rPr>
              <w:t>2 в</w:t>
            </w:r>
            <w:r w:rsidRPr="00E36C83">
              <w:t xml:space="preserve"> </w:t>
            </w:r>
            <w:r w:rsidRPr="00240103">
              <w:rPr>
                <w:rFonts w:ascii="Times New Roman" w:eastAsia="Times New Roman" w:hAnsi="Times New Roman" w:cs="Times New Roman"/>
                <w:sz w:val="24"/>
                <w:szCs w:val="24"/>
                <w:lang w:eastAsia="ru-RU"/>
              </w:rPr>
              <w:t>раздел</w:t>
            </w:r>
            <w:r>
              <w:rPr>
                <w:rFonts w:ascii="Times New Roman" w:eastAsia="Times New Roman" w:hAnsi="Times New Roman" w:cs="Times New Roman"/>
                <w:sz w:val="24"/>
                <w:szCs w:val="24"/>
                <w:lang w:eastAsia="ru-RU"/>
              </w:rPr>
              <w:t>е</w:t>
            </w:r>
            <w:r w:rsidRPr="00240103">
              <w:rPr>
                <w:rFonts w:ascii="Times New Roman" w:eastAsia="Times New Roman" w:hAnsi="Times New Roman" w:cs="Times New Roman"/>
                <w:sz w:val="24"/>
                <w:szCs w:val="24"/>
                <w:lang w:eastAsia="ru-RU"/>
              </w:rPr>
              <w:t xml:space="preserve"> III. «Образцы форм документов, включаемых в предложение на поставку» настоящей Документации запросу цен с </w:t>
            </w:r>
            <w:r>
              <w:rPr>
                <w:rFonts w:ascii="Times New Roman" w:eastAsia="Times New Roman" w:hAnsi="Times New Roman" w:cs="Times New Roman"/>
                <w:sz w:val="24"/>
                <w:szCs w:val="24"/>
                <w:lang w:eastAsia="ru-RU"/>
              </w:rPr>
              <w:t>ценой (сканированная копия).</w:t>
            </w:r>
          </w:p>
        </w:tc>
      </w:tr>
      <w:tr w:rsidR="00C8294A" w:rsidRPr="00CB09CE" w:rsidTr="005109CD">
        <w:trPr>
          <w:trHeight w:val="322"/>
        </w:trPr>
        <w:tc>
          <w:tcPr>
            <w:tcW w:w="846" w:type="pct"/>
            <w:vAlign w:val="center"/>
          </w:tcPr>
          <w:p w:rsidR="00C8294A" w:rsidRPr="00CB09CE" w:rsidRDefault="00C8294A" w:rsidP="00C8294A">
            <w:pPr>
              <w:pStyle w:val="a7"/>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C8294A" w:rsidRPr="00CB09CE" w:rsidRDefault="00C8294A" w:rsidP="005109CD">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Расписка о согласии на проведение проверки Служ</w:t>
            </w:r>
            <w:r>
              <w:rPr>
                <w:rFonts w:ascii="Times New Roman" w:eastAsia="Times New Roman" w:hAnsi="Times New Roman" w:cs="Times New Roman"/>
                <w:sz w:val="24"/>
                <w:szCs w:val="24"/>
                <w:lang w:eastAsia="ru-RU"/>
              </w:rPr>
              <w:t xml:space="preserve">бой экономической безопасности </w:t>
            </w:r>
            <w:r w:rsidRPr="00CB09CE">
              <w:rPr>
                <w:rFonts w:ascii="Times New Roman" w:eastAsia="Times New Roman" w:hAnsi="Times New Roman" w:cs="Times New Roman"/>
                <w:sz w:val="24"/>
                <w:szCs w:val="24"/>
                <w:lang w:eastAsia="ru-RU"/>
              </w:rPr>
              <w:t xml:space="preserve">АО «Тюменьэнерго» на предмет благонадежности </w:t>
            </w:r>
            <w:r w:rsidRPr="00CB09CE">
              <w:rPr>
                <w:rFonts w:ascii="Times New Roman" w:hAnsi="Times New Roman" w:cs="Times New Roman"/>
                <w:sz w:val="24"/>
                <w:szCs w:val="24"/>
              </w:rPr>
              <w:t>(</w:t>
            </w:r>
            <w:r w:rsidRPr="00CB09CE">
              <w:rPr>
                <w:rFonts w:ascii="Times New Roman" w:eastAsia="Times New Roman" w:hAnsi="Times New Roman" w:cs="Times New Roman"/>
                <w:sz w:val="24"/>
                <w:szCs w:val="24"/>
                <w:lang w:eastAsia="ru-RU"/>
              </w:rPr>
              <w:t>сканированная копия</w:t>
            </w:r>
            <w:r>
              <w:rPr>
                <w:rFonts w:ascii="Times New Roman" w:hAnsi="Times New Roman" w:cs="Times New Roman"/>
                <w:sz w:val="24"/>
                <w:szCs w:val="24"/>
              </w:rPr>
              <w:t>).</w:t>
            </w:r>
          </w:p>
        </w:tc>
      </w:tr>
      <w:tr w:rsidR="00C8294A" w:rsidRPr="00CB09CE" w:rsidTr="005109CD">
        <w:trPr>
          <w:trHeight w:val="322"/>
        </w:trPr>
        <w:tc>
          <w:tcPr>
            <w:tcW w:w="846" w:type="pct"/>
            <w:vAlign w:val="center"/>
          </w:tcPr>
          <w:p w:rsidR="00C8294A" w:rsidRPr="00CB09CE" w:rsidRDefault="00C8294A" w:rsidP="00C8294A">
            <w:pPr>
              <w:pStyle w:val="a7"/>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C8294A" w:rsidRPr="003C003F" w:rsidRDefault="00C8294A" w:rsidP="005109CD">
            <w:pPr>
              <w:spacing w:after="0" w:line="240" w:lineRule="auto"/>
              <w:jc w:val="both"/>
              <w:rPr>
                <w:rFonts w:ascii="Times New Roman" w:eastAsia="Times New Roman" w:hAnsi="Times New Roman" w:cs="Times New Roman"/>
                <w:sz w:val="24"/>
                <w:szCs w:val="24"/>
                <w:lang w:eastAsia="ru-RU"/>
              </w:rPr>
            </w:pPr>
            <w:r w:rsidRPr="003C003F">
              <w:rPr>
                <w:rFonts w:ascii="Times New Roman" w:eastAsia="Times New Roman" w:hAnsi="Times New Roman" w:cs="Times New Roman"/>
                <w:sz w:val="24"/>
                <w:szCs w:val="24"/>
                <w:lang w:eastAsia="ru-RU"/>
              </w:rPr>
              <w:t>Если заявка Участника, иные документы в рамках закупочной процедуры (в том числе, документы в составе заявки и документы п</w:t>
            </w:r>
            <w:r>
              <w:rPr>
                <w:rFonts w:ascii="Times New Roman" w:eastAsia="Times New Roman" w:hAnsi="Times New Roman" w:cs="Times New Roman"/>
                <w:sz w:val="24"/>
                <w:szCs w:val="24"/>
                <w:lang w:eastAsia="ru-RU"/>
              </w:rPr>
              <w:t xml:space="preserve">о итогам закупочной процедуры), </w:t>
            </w:r>
            <w:r w:rsidRPr="003C003F">
              <w:rPr>
                <w:rFonts w:ascii="Times New Roman" w:eastAsia="Times New Roman" w:hAnsi="Times New Roman" w:cs="Times New Roman"/>
                <w:sz w:val="24"/>
                <w:szCs w:val="24"/>
                <w:lang w:eastAsia="ru-RU"/>
              </w:rPr>
              <w:t>подписывается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w:t>
            </w:r>
          </w:p>
          <w:p w:rsidR="00C8294A" w:rsidRPr="003C003F" w:rsidRDefault="00C8294A" w:rsidP="005109CD">
            <w:pPr>
              <w:spacing w:after="0" w:line="240" w:lineRule="auto"/>
              <w:jc w:val="both"/>
              <w:rPr>
                <w:rFonts w:ascii="Times New Roman" w:eastAsia="Times New Roman" w:hAnsi="Times New Roman" w:cs="Times New Roman"/>
                <w:sz w:val="24"/>
                <w:szCs w:val="24"/>
                <w:lang w:eastAsia="ru-RU"/>
              </w:rPr>
            </w:pPr>
            <w:r w:rsidRPr="003C003F">
              <w:rPr>
                <w:rFonts w:ascii="Times New Roman" w:eastAsia="Times New Roman" w:hAnsi="Times New Roman" w:cs="Times New Roman"/>
                <w:sz w:val="24"/>
                <w:szCs w:val="24"/>
                <w:lang w:eastAsia="ru-RU"/>
              </w:rPr>
              <w:t>а) доверенность, подтверждающая полномочия такого лица на совершение вышеуказанных действий (оригинал или нотариально заверенная копия);</w:t>
            </w:r>
          </w:p>
          <w:p w:rsidR="00C8294A" w:rsidRPr="003C003F" w:rsidRDefault="00C8294A" w:rsidP="005109CD">
            <w:pPr>
              <w:spacing w:after="0" w:line="240" w:lineRule="auto"/>
              <w:jc w:val="both"/>
              <w:rPr>
                <w:rFonts w:ascii="Times New Roman" w:eastAsia="Times New Roman" w:hAnsi="Times New Roman" w:cs="Times New Roman"/>
                <w:sz w:val="24"/>
                <w:szCs w:val="24"/>
                <w:lang w:eastAsia="ru-RU"/>
              </w:rPr>
            </w:pPr>
            <w:r w:rsidRPr="003C003F">
              <w:rPr>
                <w:rFonts w:ascii="Times New Roman" w:eastAsia="Times New Roman" w:hAnsi="Times New Roman" w:cs="Times New Roman"/>
                <w:sz w:val="24"/>
                <w:szCs w:val="24"/>
                <w:lang w:eastAsia="ru-RU"/>
              </w:rPr>
              <w:t>б) договор о передаче полномочий исполнительного органа Участника управляющей организации/управляющему (заверенная Участником копия) (в случае, если документы подписаны представителем управляющей организации/ управляющим);</w:t>
            </w:r>
          </w:p>
          <w:p w:rsidR="00C8294A" w:rsidRPr="00CB09CE" w:rsidRDefault="00C8294A" w:rsidP="005109CD">
            <w:pPr>
              <w:spacing w:after="0" w:line="240" w:lineRule="auto"/>
              <w:jc w:val="both"/>
              <w:rPr>
                <w:rFonts w:ascii="Times New Roman" w:eastAsia="Times New Roman" w:hAnsi="Times New Roman" w:cs="Times New Roman"/>
                <w:sz w:val="24"/>
                <w:szCs w:val="24"/>
                <w:lang w:eastAsia="ru-RU"/>
              </w:rPr>
            </w:pPr>
            <w:r w:rsidRPr="003C003F">
              <w:rPr>
                <w:rFonts w:ascii="Times New Roman" w:eastAsia="Times New Roman" w:hAnsi="Times New Roman" w:cs="Times New Roman"/>
                <w:sz w:val="24"/>
                <w:szCs w:val="24"/>
                <w:lang w:eastAsia="ru-RU"/>
              </w:rPr>
              <w:t>в) выписка из ЕГРЮЛ управляющей организации/ выписка из ЕГРИП управляющего (заверенная Участником копия), выданная не ранее чем за шесть месяцев до даты начала срока подачи заявок на участие в закупке (в случае, если документы подписаны представителем управляющей организации/ управляющи</w:t>
            </w:r>
            <w:r>
              <w:rPr>
                <w:rFonts w:ascii="Times New Roman" w:eastAsia="Times New Roman" w:hAnsi="Times New Roman" w:cs="Times New Roman"/>
                <w:sz w:val="24"/>
                <w:szCs w:val="24"/>
                <w:lang w:eastAsia="ru-RU"/>
              </w:rPr>
              <w:t>м) (сканированные копии).</w:t>
            </w:r>
          </w:p>
        </w:tc>
      </w:tr>
      <w:tr w:rsidR="00C8294A" w:rsidRPr="00CB09CE" w:rsidTr="005109CD">
        <w:trPr>
          <w:trHeight w:val="322"/>
        </w:trPr>
        <w:tc>
          <w:tcPr>
            <w:tcW w:w="846" w:type="pct"/>
            <w:vAlign w:val="center"/>
          </w:tcPr>
          <w:p w:rsidR="00C8294A" w:rsidRPr="00CB09CE" w:rsidRDefault="00C8294A" w:rsidP="00C8294A">
            <w:pPr>
              <w:pStyle w:val="a7"/>
              <w:numPr>
                <w:ilvl w:val="0"/>
                <w:numId w:val="30"/>
              </w:numPr>
              <w:spacing w:after="0" w:line="240" w:lineRule="auto"/>
              <w:jc w:val="center"/>
              <w:rPr>
                <w:rFonts w:ascii="Times New Roman" w:eastAsia="Times New Roman" w:hAnsi="Times New Roman" w:cs="Times New Roman"/>
                <w:sz w:val="24"/>
                <w:szCs w:val="24"/>
                <w:lang w:eastAsia="ru-RU"/>
              </w:rPr>
            </w:pPr>
          </w:p>
        </w:tc>
        <w:tc>
          <w:tcPr>
            <w:tcW w:w="4154" w:type="pct"/>
            <w:vAlign w:val="center"/>
          </w:tcPr>
          <w:p w:rsidR="00C8294A" w:rsidRDefault="00C8294A" w:rsidP="005109CD">
            <w:pPr>
              <w:spacing w:after="0" w:line="240" w:lineRule="auto"/>
              <w:jc w:val="both"/>
              <w:rPr>
                <w:rFonts w:ascii="Times New Roman" w:eastAsia="Times New Roman" w:hAnsi="Times New Roman" w:cs="Times New Roman"/>
                <w:b/>
                <w:sz w:val="24"/>
                <w:szCs w:val="24"/>
                <w:lang w:eastAsia="ru-RU"/>
              </w:rPr>
            </w:pPr>
            <w:r w:rsidRPr="00F16860">
              <w:rPr>
                <w:rFonts w:ascii="Times New Roman" w:eastAsia="Times New Roman" w:hAnsi="Times New Roman" w:cs="Times New Roman"/>
                <w:b/>
                <w:sz w:val="24"/>
                <w:szCs w:val="24"/>
                <w:lang w:eastAsia="ru-RU"/>
              </w:rPr>
              <w:t>Сведения в отношении всей цепочки собственников, включая бенефициаров (в том числе конечных) Участника</w:t>
            </w:r>
            <w:r>
              <w:rPr>
                <w:rFonts w:ascii="Times New Roman" w:eastAsia="Times New Roman" w:hAnsi="Times New Roman" w:cs="Times New Roman"/>
                <w:b/>
                <w:sz w:val="24"/>
                <w:szCs w:val="24"/>
                <w:lang w:eastAsia="ru-RU"/>
              </w:rPr>
              <w:t>.</w:t>
            </w:r>
          </w:p>
          <w:p w:rsidR="00C8294A" w:rsidRPr="00CB09CE" w:rsidRDefault="00C8294A" w:rsidP="005109CD">
            <w:pPr>
              <w:spacing w:after="0" w:line="240" w:lineRule="auto"/>
              <w:jc w:val="both"/>
              <w:rPr>
                <w:rFonts w:ascii="Times New Roman" w:eastAsia="Times New Roman" w:hAnsi="Times New Roman" w:cs="Times New Roman"/>
                <w:b/>
                <w:sz w:val="24"/>
                <w:szCs w:val="24"/>
                <w:lang w:eastAsia="ru-RU"/>
              </w:rPr>
            </w:pPr>
            <w:r w:rsidRPr="00F16860">
              <w:rPr>
                <w:rFonts w:ascii="Times New Roman" w:eastAsia="Times New Roman" w:hAnsi="Times New Roman" w:cs="Times New Roman"/>
                <w:b/>
                <w:sz w:val="24"/>
                <w:szCs w:val="24"/>
                <w:lang w:eastAsia="ru-RU"/>
              </w:rPr>
              <w:lastRenderedPageBreak/>
              <w:t>Дан</w:t>
            </w:r>
            <w:r>
              <w:rPr>
                <w:rFonts w:ascii="Times New Roman" w:eastAsia="Times New Roman" w:hAnsi="Times New Roman" w:cs="Times New Roman"/>
                <w:b/>
                <w:sz w:val="24"/>
                <w:szCs w:val="24"/>
                <w:lang w:eastAsia="ru-RU"/>
              </w:rPr>
              <w:t>ные</w:t>
            </w:r>
            <w:r w:rsidRPr="008A0F6F">
              <w:rPr>
                <w:rFonts w:ascii="Times New Roman" w:eastAsia="Times New Roman" w:hAnsi="Times New Roman" w:cs="Times New Roman"/>
                <w:b/>
                <w:sz w:val="24"/>
                <w:szCs w:val="24"/>
                <w:lang w:eastAsia="ru-RU"/>
              </w:rPr>
              <w:t xml:space="preserve"> документы размещаются в составе заявки в соответствии с функционалом ЭТП ПАО «Россети» (etp.rosseti.ru)</w:t>
            </w:r>
            <w:r>
              <w:rPr>
                <w:rFonts w:ascii="Times New Roman" w:eastAsia="Times New Roman" w:hAnsi="Times New Roman" w:cs="Times New Roman"/>
                <w:b/>
                <w:sz w:val="24"/>
                <w:szCs w:val="24"/>
                <w:lang w:eastAsia="ru-RU"/>
              </w:rPr>
              <w:t xml:space="preserve"> </w:t>
            </w:r>
            <w:r w:rsidRPr="00F16860">
              <w:rPr>
                <w:rFonts w:ascii="Times New Roman" w:eastAsia="Times New Roman" w:hAnsi="Times New Roman" w:cs="Times New Roman"/>
                <w:b/>
                <w:sz w:val="24"/>
                <w:szCs w:val="24"/>
                <w:lang w:eastAsia="ru-RU"/>
              </w:rPr>
              <w:t xml:space="preserve">(контактное лицо по данному разделу: </w:t>
            </w:r>
            <w:r>
              <w:rPr>
                <w:rFonts w:ascii="Times New Roman" w:eastAsia="Times New Roman" w:hAnsi="Times New Roman" w:cs="Times New Roman"/>
                <w:b/>
                <w:sz w:val="24"/>
                <w:szCs w:val="24"/>
                <w:lang w:eastAsia="ru-RU"/>
              </w:rPr>
              <w:t>Колотыгин Сергей Владимирович</w:t>
            </w:r>
            <w:r w:rsidRPr="00CB09CE">
              <w:rPr>
                <w:rFonts w:ascii="Times New Roman" w:eastAsia="Times New Roman" w:hAnsi="Times New Roman" w:cs="Times New Roman"/>
                <w:b/>
                <w:sz w:val="24"/>
                <w:szCs w:val="24"/>
                <w:lang w:eastAsia="ru-RU"/>
              </w:rPr>
              <w:t>, тел.: (3462) 77-34-74)</w:t>
            </w:r>
            <w:r>
              <w:rPr>
                <w:rFonts w:ascii="Times New Roman" w:eastAsia="Times New Roman" w:hAnsi="Times New Roman" w:cs="Times New Roman"/>
                <w:b/>
                <w:sz w:val="24"/>
                <w:szCs w:val="24"/>
                <w:lang w:eastAsia="ru-RU"/>
              </w:rPr>
              <w:t>.</w:t>
            </w:r>
          </w:p>
        </w:tc>
      </w:tr>
      <w:tr w:rsidR="00C8294A" w:rsidRPr="00CB09CE" w:rsidTr="005109CD">
        <w:trPr>
          <w:trHeight w:val="322"/>
        </w:trPr>
        <w:tc>
          <w:tcPr>
            <w:tcW w:w="846" w:type="pct"/>
            <w:vAlign w:val="center"/>
          </w:tcPr>
          <w:p w:rsidR="00C8294A" w:rsidRPr="00DB28B8" w:rsidRDefault="00C8294A" w:rsidP="00C8294A">
            <w:pPr>
              <w:pStyle w:val="a7"/>
              <w:numPr>
                <w:ilvl w:val="1"/>
                <w:numId w:val="35"/>
              </w:numPr>
              <w:spacing w:after="0" w:line="240" w:lineRule="auto"/>
              <w:ind w:hanging="981"/>
              <w:rPr>
                <w:rFonts w:ascii="Times New Roman" w:eastAsia="Times New Roman" w:hAnsi="Times New Roman" w:cs="Times New Roman"/>
                <w:sz w:val="24"/>
                <w:szCs w:val="24"/>
                <w:lang w:eastAsia="ru-RU"/>
              </w:rPr>
            </w:pPr>
          </w:p>
        </w:tc>
        <w:tc>
          <w:tcPr>
            <w:tcW w:w="4154" w:type="pct"/>
            <w:vAlign w:val="center"/>
          </w:tcPr>
          <w:p w:rsidR="00C8294A" w:rsidRPr="00CB09CE" w:rsidRDefault="00C8294A" w:rsidP="005109CD">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Для Участника закупки</w:t>
            </w:r>
            <w:r w:rsidRPr="00CB09CE">
              <w:rPr>
                <w:rFonts w:ascii="Times New Roman" w:eastAsia="Times New Roman" w:hAnsi="Times New Roman" w:cs="Times New Roman"/>
                <w:b/>
                <w:sz w:val="24"/>
                <w:szCs w:val="24"/>
                <w:lang w:eastAsia="ru-RU"/>
              </w:rPr>
              <w:t>:</w:t>
            </w:r>
          </w:p>
        </w:tc>
      </w:tr>
      <w:tr w:rsidR="00C8294A" w:rsidRPr="00CB09CE" w:rsidTr="005109CD">
        <w:trPr>
          <w:trHeight w:val="322"/>
        </w:trPr>
        <w:tc>
          <w:tcPr>
            <w:tcW w:w="846" w:type="pct"/>
            <w:vAlign w:val="center"/>
          </w:tcPr>
          <w:p w:rsidR="00C8294A" w:rsidRPr="00D11ADB" w:rsidRDefault="00C8294A" w:rsidP="00C8294A">
            <w:pPr>
              <w:pStyle w:val="a7"/>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C8294A" w:rsidRPr="00DB28B8" w:rsidRDefault="00C8294A" w:rsidP="005109CD">
            <w:pPr>
              <w:spacing w:after="0" w:line="240" w:lineRule="auto"/>
              <w:jc w:val="both"/>
              <w:rPr>
                <w:rFonts w:ascii="Times New Roman" w:eastAsia="Times New Roman" w:hAnsi="Times New Roman" w:cs="Times New Roman"/>
                <w:sz w:val="24"/>
                <w:szCs w:val="24"/>
                <w:lang w:eastAsia="ru-RU"/>
              </w:rPr>
            </w:pPr>
            <w:r w:rsidRPr="00DB28B8">
              <w:rPr>
                <w:rFonts w:ascii="Times New Roman" w:eastAsia="Times New Roman" w:hAnsi="Times New Roman" w:cs="Times New Roman"/>
                <w:sz w:val="24"/>
                <w:szCs w:val="24"/>
                <w:lang w:eastAsia="ru-RU"/>
              </w:rPr>
              <w:t>Учредительные документы Участника в действующей редакции – Устав, Положение и др. (копии, заверенные Участником)</w:t>
            </w:r>
            <w:r w:rsidRPr="00CB09CE">
              <w:rPr>
                <w:rFonts w:ascii="Times New Roman" w:hAnsi="Times New Roman" w:cs="Times New Roman"/>
                <w:sz w:val="24"/>
                <w:szCs w:val="24"/>
              </w:rPr>
              <w:t xml:space="preserve"> (</w:t>
            </w:r>
            <w:r w:rsidRPr="00CB09CE">
              <w:rPr>
                <w:rFonts w:ascii="Times New Roman" w:eastAsia="Times New Roman" w:hAnsi="Times New Roman" w:cs="Times New Roman"/>
                <w:sz w:val="24"/>
                <w:szCs w:val="24"/>
                <w:lang w:eastAsia="ru-RU"/>
              </w:rPr>
              <w:t>сканированная копия</w:t>
            </w:r>
            <w:r>
              <w:rPr>
                <w:rFonts w:ascii="Times New Roman" w:hAnsi="Times New Roman" w:cs="Times New Roman"/>
                <w:sz w:val="24"/>
                <w:szCs w:val="24"/>
              </w:rPr>
              <w:t>).</w:t>
            </w:r>
          </w:p>
        </w:tc>
      </w:tr>
      <w:tr w:rsidR="00C8294A" w:rsidRPr="00CB09CE" w:rsidTr="005109CD">
        <w:trPr>
          <w:trHeight w:val="322"/>
        </w:trPr>
        <w:tc>
          <w:tcPr>
            <w:tcW w:w="846" w:type="pct"/>
            <w:vAlign w:val="center"/>
          </w:tcPr>
          <w:p w:rsidR="00C8294A" w:rsidRPr="00DB28B8" w:rsidRDefault="00C8294A" w:rsidP="00C8294A">
            <w:pPr>
              <w:pStyle w:val="a7"/>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C8294A" w:rsidRPr="00DB28B8" w:rsidRDefault="00C8294A" w:rsidP="005109CD">
            <w:pPr>
              <w:spacing w:after="0" w:line="240" w:lineRule="auto"/>
              <w:jc w:val="both"/>
              <w:rPr>
                <w:rFonts w:ascii="Times New Roman" w:eastAsia="Times New Roman" w:hAnsi="Times New Roman" w:cs="Times New Roman"/>
                <w:sz w:val="24"/>
                <w:szCs w:val="24"/>
                <w:lang w:eastAsia="ru-RU"/>
              </w:rPr>
            </w:pPr>
            <w:r w:rsidRPr="00DB28B8">
              <w:rPr>
                <w:rFonts w:ascii="Times New Roman" w:eastAsia="Times New Roman" w:hAnsi="Times New Roman" w:cs="Times New Roman"/>
                <w:sz w:val="24"/>
                <w:szCs w:val="24"/>
                <w:lang w:eastAsia="ru-RU"/>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w:t>
            </w:r>
            <w:r>
              <w:rPr>
                <w:rFonts w:ascii="Times New Roman" w:eastAsia="Times New Roman" w:hAnsi="Times New Roman" w:cs="Times New Roman"/>
                <w:sz w:val="24"/>
                <w:szCs w:val="24"/>
                <w:lang w:eastAsia="ru-RU"/>
              </w:rPr>
              <w:t xml:space="preserve">, </w:t>
            </w:r>
            <w:r w:rsidRPr="00DB28B8">
              <w:rPr>
                <w:rFonts w:ascii="Times New Roman" w:eastAsia="Times New Roman" w:hAnsi="Times New Roman" w:cs="Times New Roman"/>
                <w:sz w:val="24"/>
                <w:szCs w:val="24"/>
                <w:lang w:eastAsia="ru-RU"/>
              </w:rPr>
              <w:t>которые получены не ранее чем за шесть месяцев до даты начала срока подачи заявок на участие в закупке</w:t>
            </w:r>
            <w:r>
              <w:rPr>
                <w:rFonts w:ascii="Times New Roman" w:eastAsia="Times New Roman" w:hAnsi="Times New Roman" w:cs="Times New Roman"/>
                <w:sz w:val="24"/>
                <w:szCs w:val="24"/>
                <w:lang w:eastAsia="ru-RU"/>
              </w:rPr>
              <w:t xml:space="preserve"> (сканированная копия).</w:t>
            </w:r>
          </w:p>
        </w:tc>
      </w:tr>
      <w:tr w:rsidR="00C8294A" w:rsidRPr="00CB09CE" w:rsidTr="005109CD">
        <w:trPr>
          <w:trHeight w:val="322"/>
        </w:trPr>
        <w:tc>
          <w:tcPr>
            <w:tcW w:w="846" w:type="pct"/>
            <w:vAlign w:val="center"/>
          </w:tcPr>
          <w:p w:rsidR="00C8294A" w:rsidRPr="00CB09CE" w:rsidRDefault="00C8294A" w:rsidP="00C8294A">
            <w:pPr>
              <w:pStyle w:val="a7"/>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C8294A" w:rsidRPr="00CB09CE" w:rsidRDefault="00C8294A" w:rsidP="005109CD">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Для юридических лиц - Свидетельств</w:t>
            </w:r>
            <w:r>
              <w:rPr>
                <w:rFonts w:ascii="Times New Roman" w:eastAsia="Times New Roman" w:hAnsi="Times New Roman" w:cs="Times New Roman"/>
                <w:sz w:val="24"/>
                <w:szCs w:val="24"/>
                <w:lang w:eastAsia="ru-RU"/>
              </w:rPr>
              <w:t xml:space="preserve">о о государственной регистрации </w:t>
            </w:r>
            <w:r w:rsidRPr="00CB09CE">
              <w:rPr>
                <w:rFonts w:ascii="Times New Roman" w:eastAsia="Times New Roman" w:hAnsi="Times New Roman" w:cs="Times New Roman"/>
                <w:sz w:val="24"/>
                <w:szCs w:val="24"/>
                <w:lang w:eastAsia="ru-RU"/>
              </w:rPr>
              <w:t>(сканированная копия).</w:t>
            </w:r>
            <w:r>
              <w:rPr>
                <w:rFonts w:ascii="Times New Roman" w:eastAsia="Times New Roman" w:hAnsi="Times New Roman" w:cs="Times New Roman"/>
                <w:sz w:val="24"/>
                <w:szCs w:val="24"/>
                <w:lang w:eastAsia="ru-RU"/>
              </w:rPr>
              <w:t xml:space="preserve"> </w:t>
            </w:r>
          </w:p>
        </w:tc>
      </w:tr>
      <w:tr w:rsidR="00C8294A" w:rsidRPr="00CB09CE" w:rsidTr="005109CD">
        <w:trPr>
          <w:trHeight w:val="322"/>
        </w:trPr>
        <w:tc>
          <w:tcPr>
            <w:tcW w:w="846" w:type="pct"/>
            <w:vAlign w:val="center"/>
          </w:tcPr>
          <w:p w:rsidR="00C8294A" w:rsidRPr="00CB09CE" w:rsidRDefault="00C8294A" w:rsidP="00C8294A">
            <w:pPr>
              <w:pStyle w:val="a7"/>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C8294A" w:rsidRPr="00CB09CE" w:rsidRDefault="00C8294A" w:rsidP="005109CD">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Свидетельство о постановке на учет в налоговом органе юридического лица, образованного в соответствии с законодательством Российской Фе</w:t>
            </w:r>
            <w:r>
              <w:rPr>
                <w:rFonts w:ascii="Times New Roman" w:eastAsia="Times New Roman" w:hAnsi="Times New Roman" w:cs="Times New Roman"/>
                <w:sz w:val="24"/>
                <w:szCs w:val="24"/>
                <w:lang w:eastAsia="ru-RU"/>
              </w:rPr>
              <w:t xml:space="preserve">дерации по месту нахождения на </w:t>
            </w:r>
            <w:r w:rsidRPr="00CB09CE">
              <w:rPr>
                <w:rFonts w:ascii="Times New Roman" w:eastAsia="Times New Roman" w:hAnsi="Times New Roman" w:cs="Times New Roman"/>
                <w:sz w:val="24"/>
                <w:szCs w:val="24"/>
                <w:lang w:eastAsia="ru-RU"/>
              </w:rPr>
              <w:t>территории РФ (сканированная копия).</w:t>
            </w:r>
          </w:p>
        </w:tc>
      </w:tr>
      <w:tr w:rsidR="00C8294A" w:rsidRPr="00CB09CE" w:rsidTr="005109CD">
        <w:trPr>
          <w:trHeight w:val="322"/>
        </w:trPr>
        <w:tc>
          <w:tcPr>
            <w:tcW w:w="846" w:type="pct"/>
            <w:vAlign w:val="center"/>
          </w:tcPr>
          <w:p w:rsidR="00C8294A" w:rsidRPr="00CB09CE" w:rsidRDefault="00C8294A" w:rsidP="00C8294A">
            <w:pPr>
              <w:pStyle w:val="a7"/>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C8294A" w:rsidRPr="00CB09CE" w:rsidRDefault="00C8294A" w:rsidP="005109CD">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Протокол заседания совета директоров (наблюдательного совета/общего </w:t>
            </w:r>
            <w:r>
              <w:rPr>
                <w:rFonts w:ascii="Times New Roman" w:eastAsia="Times New Roman" w:hAnsi="Times New Roman" w:cs="Times New Roman"/>
                <w:sz w:val="24"/>
                <w:szCs w:val="24"/>
                <w:lang w:eastAsia="ru-RU"/>
              </w:rPr>
              <w:t>собрания акционеров/участников) решение учредителя об избрании/</w:t>
            </w:r>
            <w:r w:rsidRPr="00CB09CE">
              <w:rPr>
                <w:rFonts w:ascii="Times New Roman" w:eastAsia="Times New Roman" w:hAnsi="Times New Roman" w:cs="Times New Roman"/>
                <w:sz w:val="24"/>
                <w:szCs w:val="24"/>
                <w:lang w:eastAsia="ru-RU"/>
              </w:rPr>
              <w:t>назначении исполнительного органа (сканированная копия).</w:t>
            </w:r>
          </w:p>
        </w:tc>
      </w:tr>
      <w:tr w:rsidR="00C8294A" w:rsidRPr="00CB09CE" w:rsidTr="005109CD">
        <w:trPr>
          <w:trHeight w:val="322"/>
        </w:trPr>
        <w:tc>
          <w:tcPr>
            <w:tcW w:w="846" w:type="pct"/>
            <w:vAlign w:val="center"/>
          </w:tcPr>
          <w:p w:rsidR="00C8294A" w:rsidRPr="00CB09CE" w:rsidRDefault="00C8294A" w:rsidP="00C8294A">
            <w:pPr>
              <w:pStyle w:val="a7"/>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C8294A" w:rsidRPr="00CB09CE" w:rsidRDefault="00C8294A" w:rsidP="005109CD">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Список лиц, зарегистрированных в реестре акционеров</w:t>
            </w:r>
            <w:r>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C8294A" w:rsidRPr="00CB09CE" w:rsidTr="005109CD">
        <w:trPr>
          <w:trHeight w:val="322"/>
        </w:trPr>
        <w:tc>
          <w:tcPr>
            <w:tcW w:w="846" w:type="pct"/>
            <w:vAlign w:val="center"/>
          </w:tcPr>
          <w:p w:rsidR="00C8294A" w:rsidRPr="00CB09CE" w:rsidRDefault="00C8294A" w:rsidP="00C8294A">
            <w:pPr>
              <w:pStyle w:val="a7"/>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C8294A" w:rsidRPr="00CB09CE" w:rsidRDefault="00C8294A" w:rsidP="005109CD">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CB09CE">
              <w:rPr>
                <w:rFonts w:ascii="Times New Roman" w:eastAsia="Times New Roman" w:hAnsi="Times New Roman" w:cs="Times New Roman"/>
                <w:sz w:val="24"/>
                <w:szCs w:val="24"/>
                <w:lang w:eastAsia="ru-RU"/>
              </w:rPr>
              <w:t>ПДн</w:t>
            </w:r>
            <w:proofErr w:type="spellEnd"/>
            <w:r w:rsidRPr="00CB09CE">
              <w:rPr>
                <w:rFonts w:ascii="Times New Roman" w:eastAsia="Times New Roman" w:hAnsi="Times New Roman" w:cs="Times New Roman"/>
                <w:sz w:val="24"/>
                <w:szCs w:val="24"/>
                <w:lang w:eastAsia="ru-RU"/>
              </w:rPr>
              <w:t xml:space="preserve"> на бумажном носителе (форма </w:t>
            </w:r>
            <w:r>
              <w:rPr>
                <w:rFonts w:ascii="Times New Roman" w:eastAsia="Times New Roman" w:hAnsi="Times New Roman" w:cs="Times New Roman"/>
                <w:sz w:val="24"/>
                <w:szCs w:val="24"/>
                <w:lang w:eastAsia="ru-RU"/>
              </w:rPr>
              <w:t xml:space="preserve">5 в </w:t>
            </w:r>
            <w:r w:rsidRPr="00240103">
              <w:rPr>
                <w:rFonts w:ascii="Times New Roman" w:eastAsia="Times New Roman" w:hAnsi="Times New Roman" w:cs="Times New Roman"/>
                <w:sz w:val="24"/>
                <w:szCs w:val="24"/>
                <w:lang w:eastAsia="ru-RU"/>
              </w:rPr>
              <w:t>разделе III. «Образцы форм документов, включаемых в предложение на поставку» настоящей Документации запросу цен с ценой</w:t>
            </w:r>
            <w:r>
              <w:rPr>
                <w:rFonts w:ascii="Times New Roman" w:eastAsia="Times New Roman" w:hAnsi="Times New Roman" w:cs="Times New Roman"/>
                <w:sz w:val="24"/>
                <w:szCs w:val="24"/>
                <w:lang w:eastAsia="ru-RU"/>
              </w:rPr>
              <w:t>)</w:t>
            </w:r>
            <w:r w:rsidRPr="00240103">
              <w:rPr>
                <w:rFonts w:ascii="Times New Roman" w:eastAsia="Times New Roman" w:hAnsi="Times New Roman" w:cs="Times New Roman"/>
                <w:sz w:val="24"/>
                <w:szCs w:val="24"/>
                <w:lang w:eastAsia="ru-RU"/>
              </w:rPr>
              <w:t xml:space="preserve"> (сканированная копия)</w:t>
            </w:r>
            <w:r w:rsidRPr="00CB09CE">
              <w:rPr>
                <w:rFonts w:ascii="Times New Roman" w:eastAsia="Times New Roman" w:hAnsi="Times New Roman" w:cs="Times New Roman"/>
                <w:sz w:val="24"/>
                <w:szCs w:val="24"/>
                <w:lang w:eastAsia="ru-RU"/>
              </w:rPr>
              <w:t xml:space="preserve">. </w:t>
            </w:r>
          </w:p>
          <w:p w:rsidR="00C8294A" w:rsidRPr="00CB09CE" w:rsidRDefault="00C8294A" w:rsidP="005109CD">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В том числе, персональные данные субъектов </w:t>
            </w:r>
            <w:proofErr w:type="spellStart"/>
            <w:r w:rsidRPr="00CB09CE">
              <w:rPr>
                <w:rFonts w:ascii="Times New Roman" w:eastAsia="Times New Roman" w:hAnsi="Times New Roman" w:cs="Times New Roman"/>
                <w:sz w:val="24"/>
                <w:szCs w:val="24"/>
                <w:lang w:eastAsia="ru-RU"/>
              </w:rPr>
              <w:t>ПДн</w:t>
            </w:r>
            <w:proofErr w:type="spellEnd"/>
            <w:r w:rsidRPr="00CB09CE">
              <w:rPr>
                <w:rFonts w:ascii="Times New Roman" w:eastAsia="Times New Roman" w:hAnsi="Times New Roman" w:cs="Times New Roman"/>
                <w:sz w:val="24"/>
                <w:szCs w:val="24"/>
                <w:lang w:eastAsia="ru-RU"/>
              </w:rPr>
              <w:t>:</w:t>
            </w:r>
          </w:p>
          <w:p w:rsidR="00C8294A" w:rsidRPr="00CB09CE" w:rsidRDefault="00C8294A" w:rsidP="00C8294A">
            <w:pPr>
              <w:numPr>
                <w:ilvl w:val="0"/>
                <w:numId w:val="12"/>
              </w:num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C8294A" w:rsidRPr="00F16860" w:rsidRDefault="00C8294A" w:rsidP="00C8294A">
            <w:pPr>
              <w:numPr>
                <w:ilvl w:val="0"/>
                <w:numId w:val="12"/>
              </w:num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r w:rsidR="00C8294A" w:rsidRPr="00CB09CE" w:rsidTr="005109CD">
        <w:trPr>
          <w:trHeight w:val="322"/>
        </w:trPr>
        <w:tc>
          <w:tcPr>
            <w:tcW w:w="846" w:type="pct"/>
            <w:vAlign w:val="center"/>
          </w:tcPr>
          <w:p w:rsidR="00C8294A" w:rsidRPr="00CB09CE" w:rsidRDefault="00C8294A" w:rsidP="00C8294A">
            <w:pPr>
              <w:pStyle w:val="a7"/>
              <w:numPr>
                <w:ilvl w:val="0"/>
                <w:numId w:val="37"/>
              </w:numPr>
              <w:spacing w:after="0" w:line="240" w:lineRule="auto"/>
              <w:ind w:hanging="1264"/>
              <w:rPr>
                <w:rFonts w:ascii="Times New Roman" w:eastAsia="Times New Roman" w:hAnsi="Times New Roman" w:cs="Times New Roman"/>
                <w:sz w:val="24"/>
                <w:szCs w:val="24"/>
                <w:lang w:eastAsia="ru-RU"/>
              </w:rPr>
            </w:pPr>
          </w:p>
        </w:tc>
        <w:tc>
          <w:tcPr>
            <w:tcW w:w="4154" w:type="pct"/>
            <w:vAlign w:val="center"/>
          </w:tcPr>
          <w:p w:rsidR="00C8294A" w:rsidRPr="00F16860" w:rsidRDefault="00C8294A" w:rsidP="005109CD">
            <w:p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Информация о контрагенте, его цепочке собственников, включая бенефициаров (в том числе конечных) (</w:t>
            </w:r>
            <w:r>
              <w:rPr>
                <w:rFonts w:ascii="Times New Roman" w:eastAsia="Times New Roman" w:hAnsi="Times New Roman" w:cs="Times New Roman"/>
                <w:sz w:val="24"/>
                <w:szCs w:val="24"/>
                <w:lang w:eastAsia="ru-RU"/>
              </w:rPr>
              <w:t xml:space="preserve">в двух видах: </w:t>
            </w:r>
            <w:r w:rsidRPr="00757210">
              <w:rPr>
                <w:rFonts w:ascii="Times New Roman" w:eastAsia="Times New Roman" w:hAnsi="Times New Roman" w:cs="Times New Roman"/>
                <w:b/>
                <w:sz w:val="24"/>
                <w:szCs w:val="24"/>
                <w:lang w:eastAsia="ru-RU"/>
              </w:rPr>
              <w:t>сканированная копия и</w:t>
            </w:r>
            <w:r>
              <w:rPr>
                <w:rFonts w:ascii="Times New Roman" w:eastAsia="Times New Roman" w:hAnsi="Times New Roman" w:cs="Times New Roman"/>
                <w:b/>
                <w:sz w:val="24"/>
                <w:szCs w:val="24"/>
                <w:lang w:eastAsia="ru-RU"/>
              </w:rPr>
              <w:t xml:space="preserve"> в формате </w:t>
            </w:r>
            <w:r w:rsidRPr="00757210">
              <w:rPr>
                <w:rFonts w:ascii="Times New Roman" w:eastAsia="Times New Roman" w:hAnsi="Times New Roman" w:cs="Times New Roman"/>
                <w:b/>
                <w:sz w:val="24"/>
                <w:szCs w:val="24"/>
                <w:lang w:val="en-US" w:eastAsia="ru-RU"/>
              </w:rPr>
              <w:t>Excel</w:t>
            </w:r>
            <w:r w:rsidRPr="00CB09CE">
              <w:rPr>
                <w:rFonts w:ascii="Times New Roman" w:eastAsia="Times New Roman" w:hAnsi="Times New Roman" w:cs="Times New Roman"/>
                <w:sz w:val="24"/>
                <w:szCs w:val="24"/>
                <w:lang w:eastAsia="ru-RU"/>
              </w:rPr>
              <w:t>) (приложение 3 к настояще</w:t>
            </w:r>
            <w:r>
              <w:rPr>
                <w:rFonts w:ascii="Times New Roman" w:eastAsia="Times New Roman" w:hAnsi="Times New Roman" w:cs="Times New Roman"/>
                <w:sz w:val="24"/>
                <w:szCs w:val="24"/>
                <w:lang w:eastAsia="ru-RU"/>
              </w:rPr>
              <w:t>й Документации по запросу Цен).</w:t>
            </w:r>
          </w:p>
        </w:tc>
      </w:tr>
      <w:tr w:rsidR="00C8294A" w:rsidRPr="00CB09CE" w:rsidTr="005109CD">
        <w:trPr>
          <w:trHeight w:val="322"/>
        </w:trPr>
        <w:tc>
          <w:tcPr>
            <w:tcW w:w="846" w:type="pct"/>
            <w:vAlign w:val="center"/>
          </w:tcPr>
          <w:p w:rsidR="00C8294A" w:rsidRPr="00CB09CE" w:rsidRDefault="00C8294A" w:rsidP="00C8294A">
            <w:pPr>
              <w:pStyle w:val="a7"/>
              <w:numPr>
                <w:ilvl w:val="1"/>
                <w:numId w:val="35"/>
              </w:numPr>
              <w:spacing w:after="0" w:line="240" w:lineRule="auto"/>
              <w:ind w:hanging="981"/>
              <w:rPr>
                <w:rFonts w:ascii="Times New Roman" w:eastAsia="Times New Roman" w:hAnsi="Times New Roman" w:cs="Times New Roman"/>
                <w:sz w:val="24"/>
                <w:szCs w:val="24"/>
                <w:lang w:eastAsia="ru-RU"/>
              </w:rPr>
            </w:pPr>
          </w:p>
        </w:tc>
        <w:tc>
          <w:tcPr>
            <w:tcW w:w="4154" w:type="pct"/>
            <w:vAlign w:val="center"/>
          </w:tcPr>
          <w:p w:rsidR="00C8294A" w:rsidRPr="00CB09CE" w:rsidRDefault="00C8294A" w:rsidP="005109CD">
            <w:pPr>
              <w:spacing w:after="0" w:line="240" w:lineRule="auto"/>
              <w:jc w:val="both"/>
              <w:rPr>
                <w:rFonts w:ascii="Times New Roman" w:eastAsia="Times New Roman" w:hAnsi="Times New Roman" w:cs="Times New Roman"/>
                <w:b/>
                <w:sz w:val="24"/>
                <w:szCs w:val="24"/>
                <w:lang w:eastAsia="ru-RU"/>
              </w:rPr>
            </w:pPr>
            <w:r w:rsidRPr="00DB28B8">
              <w:rPr>
                <w:rFonts w:ascii="Times New Roman" w:eastAsia="Times New Roman" w:hAnsi="Times New Roman" w:cs="Times New Roman"/>
                <w:b/>
                <w:sz w:val="24"/>
                <w:szCs w:val="24"/>
                <w:lang w:eastAsia="ru-RU"/>
              </w:rPr>
              <w:t>Для всей цепочки собственников (учредители, акционеры) и бенефициаров (в том числе конечных) Участника закупки</w:t>
            </w:r>
            <w:r w:rsidRPr="00CB09CE">
              <w:rPr>
                <w:rFonts w:ascii="Times New Roman" w:eastAsia="Times New Roman" w:hAnsi="Times New Roman" w:cs="Times New Roman"/>
                <w:b/>
                <w:sz w:val="24"/>
                <w:szCs w:val="24"/>
                <w:lang w:eastAsia="ru-RU"/>
              </w:rPr>
              <w:t>:</w:t>
            </w:r>
          </w:p>
        </w:tc>
      </w:tr>
      <w:tr w:rsidR="00C8294A" w:rsidRPr="00CB09CE" w:rsidTr="005109CD">
        <w:trPr>
          <w:trHeight w:val="322"/>
        </w:trPr>
        <w:tc>
          <w:tcPr>
            <w:tcW w:w="846" w:type="pct"/>
            <w:vAlign w:val="center"/>
          </w:tcPr>
          <w:p w:rsidR="00C8294A" w:rsidRPr="003C003F" w:rsidRDefault="00C8294A" w:rsidP="005109CD">
            <w:pPr>
              <w:pStyle w:val="a7"/>
              <w:spacing w:after="0" w:line="240" w:lineRule="auto"/>
              <w:rPr>
                <w:rFonts w:ascii="Times New Roman" w:eastAsia="Times New Roman" w:hAnsi="Times New Roman" w:cs="Times New Roman"/>
                <w:sz w:val="24"/>
                <w:szCs w:val="24"/>
                <w:lang w:eastAsia="ru-RU"/>
              </w:rPr>
            </w:pPr>
          </w:p>
        </w:tc>
        <w:tc>
          <w:tcPr>
            <w:tcW w:w="4154" w:type="pct"/>
            <w:vAlign w:val="center"/>
          </w:tcPr>
          <w:p w:rsidR="00C8294A" w:rsidRPr="00CB09CE" w:rsidRDefault="00C8294A" w:rsidP="005109CD">
            <w:pPr>
              <w:spacing w:after="0" w:line="240" w:lineRule="auto"/>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sz w:val="24"/>
                <w:szCs w:val="24"/>
                <w:lang w:eastAsia="ru-RU"/>
              </w:rPr>
              <w:t>Для юридических лиц:</w:t>
            </w:r>
          </w:p>
        </w:tc>
      </w:tr>
      <w:tr w:rsidR="00C8294A" w:rsidRPr="00CB09CE" w:rsidTr="005109CD">
        <w:trPr>
          <w:trHeight w:val="322"/>
        </w:trPr>
        <w:tc>
          <w:tcPr>
            <w:tcW w:w="846" w:type="pct"/>
            <w:vAlign w:val="center"/>
          </w:tcPr>
          <w:p w:rsidR="00C8294A" w:rsidRPr="003C003F" w:rsidRDefault="00C8294A" w:rsidP="00C8294A">
            <w:pPr>
              <w:pStyle w:val="a7"/>
              <w:numPr>
                <w:ilvl w:val="0"/>
                <w:numId w:val="34"/>
              </w:numPr>
              <w:spacing w:after="0" w:line="240" w:lineRule="auto"/>
              <w:ind w:hanging="544"/>
              <w:jc w:val="center"/>
              <w:rPr>
                <w:rFonts w:ascii="Times New Roman" w:eastAsia="Times New Roman" w:hAnsi="Times New Roman" w:cs="Times New Roman"/>
                <w:sz w:val="24"/>
                <w:szCs w:val="24"/>
                <w:lang w:eastAsia="ru-RU"/>
              </w:rPr>
            </w:pPr>
          </w:p>
        </w:tc>
        <w:tc>
          <w:tcPr>
            <w:tcW w:w="4154" w:type="pct"/>
            <w:vAlign w:val="center"/>
          </w:tcPr>
          <w:p w:rsidR="00C8294A" w:rsidRPr="00CB09CE" w:rsidRDefault="00C8294A" w:rsidP="005109CD">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Учредительные документы Участника в действующей редакции – Устав, Положение и др.  (сканированная копия).</w:t>
            </w:r>
          </w:p>
        </w:tc>
      </w:tr>
      <w:tr w:rsidR="00C8294A" w:rsidRPr="00CB09CE" w:rsidTr="005109CD">
        <w:trPr>
          <w:trHeight w:val="322"/>
        </w:trPr>
        <w:tc>
          <w:tcPr>
            <w:tcW w:w="846" w:type="pct"/>
            <w:vAlign w:val="center"/>
          </w:tcPr>
          <w:p w:rsidR="00C8294A" w:rsidRPr="00CB09CE" w:rsidRDefault="00C8294A" w:rsidP="005109CD">
            <w:pPr>
              <w:pStyle w:val="a7"/>
              <w:spacing w:after="0" w:line="240" w:lineRule="auto"/>
              <w:rPr>
                <w:rFonts w:ascii="Times New Roman" w:eastAsia="Times New Roman" w:hAnsi="Times New Roman" w:cs="Times New Roman"/>
                <w:sz w:val="24"/>
                <w:szCs w:val="24"/>
                <w:lang w:eastAsia="ru-RU"/>
              </w:rPr>
            </w:pPr>
          </w:p>
        </w:tc>
        <w:tc>
          <w:tcPr>
            <w:tcW w:w="4154" w:type="pct"/>
            <w:vAlign w:val="center"/>
          </w:tcPr>
          <w:p w:rsidR="00C8294A" w:rsidRPr="00457973" w:rsidRDefault="00C8294A" w:rsidP="005109CD">
            <w:pPr>
              <w:spacing w:after="0" w:line="240" w:lineRule="auto"/>
              <w:jc w:val="both"/>
              <w:rPr>
                <w:rFonts w:ascii="Times New Roman" w:eastAsia="Times New Roman" w:hAnsi="Times New Roman" w:cs="Times New Roman"/>
                <w:sz w:val="24"/>
                <w:szCs w:val="24"/>
                <w:lang w:eastAsia="ru-RU"/>
              </w:rPr>
            </w:pPr>
            <w:r w:rsidRPr="00457973">
              <w:rPr>
                <w:rFonts w:ascii="Times New Roman" w:eastAsia="Times New Roman" w:hAnsi="Times New Roman" w:cs="Times New Roman"/>
                <w:sz w:val="24"/>
                <w:szCs w:val="24"/>
                <w:lang w:eastAsia="ru-RU"/>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(сканированная копия)</w:t>
            </w:r>
            <w:r w:rsidRPr="00CB09CE">
              <w:rPr>
                <w:rFonts w:ascii="Times New Roman" w:eastAsia="Times New Roman" w:hAnsi="Times New Roman" w:cs="Times New Roman"/>
                <w:sz w:val="24"/>
                <w:szCs w:val="24"/>
                <w:lang w:eastAsia="ru-RU"/>
              </w:rPr>
              <w:t>.</w:t>
            </w:r>
          </w:p>
          <w:p w:rsidR="00C8294A" w:rsidRPr="00CB09CE" w:rsidRDefault="00C8294A" w:rsidP="005109CD">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Выписка из ЕГРЮЛ/ЕГРИП должна содержать актуальные сведения о юридическом лице/индивидуальном предпринимателе. </w:t>
            </w:r>
          </w:p>
        </w:tc>
      </w:tr>
      <w:tr w:rsidR="00C8294A" w:rsidRPr="00CB09CE" w:rsidTr="005109CD">
        <w:trPr>
          <w:trHeight w:val="322"/>
        </w:trPr>
        <w:tc>
          <w:tcPr>
            <w:tcW w:w="846" w:type="pct"/>
            <w:vAlign w:val="center"/>
          </w:tcPr>
          <w:p w:rsidR="00C8294A" w:rsidRPr="00CB09CE" w:rsidRDefault="00C8294A" w:rsidP="00C8294A">
            <w:pPr>
              <w:pStyle w:val="a7"/>
              <w:numPr>
                <w:ilvl w:val="0"/>
                <w:numId w:val="34"/>
              </w:numPr>
              <w:spacing w:after="0" w:line="240" w:lineRule="auto"/>
              <w:ind w:hanging="544"/>
              <w:rPr>
                <w:rFonts w:ascii="Times New Roman" w:eastAsia="Times New Roman" w:hAnsi="Times New Roman" w:cs="Times New Roman"/>
                <w:sz w:val="24"/>
                <w:szCs w:val="24"/>
                <w:lang w:eastAsia="ru-RU"/>
              </w:rPr>
            </w:pPr>
          </w:p>
        </w:tc>
        <w:tc>
          <w:tcPr>
            <w:tcW w:w="4154" w:type="pct"/>
            <w:vAlign w:val="center"/>
          </w:tcPr>
          <w:p w:rsidR="00C8294A" w:rsidRPr="00CB09CE" w:rsidRDefault="00C8294A" w:rsidP="005109CD">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w:t>
            </w:r>
            <w:r>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р</w:t>
            </w:r>
            <w:r>
              <w:rPr>
                <w:rFonts w:ascii="Times New Roman" w:eastAsia="Times New Roman" w:hAnsi="Times New Roman" w:cs="Times New Roman"/>
                <w:sz w:val="24"/>
                <w:szCs w:val="24"/>
                <w:lang w:eastAsia="ru-RU"/>
              </w:rPr>
              <w:t>ешение учредителя об избрании /</w:t>
            </w:r>
            <w:r w:rsidRPr="00CB09CE">
              <w:rPr>
                <w:rFonts w:ascii="Times New Roman" w:eastAsia="Times New Roman" w:hAnsi="Times New Roman" w:cs="Times New Roman"/>
                <w:sz w:val="24"/>
                <w:szCs w:val="24"/>
                <w:lang w:eastAsia="ru-RU"/>
              </w:rPr>
              <w:t xml:space="preserve"> назначении исполнительного органа (сканированная копия).</w:t>
            </w:r>
          </w:p>
        </w:tc>
      </w:tr>
      <w:tr w:rsidR="00C8294A" w:rsidRPr="00CB09CE" w:rsidTr="005109CD">
        <w:trPr>
          <w:trHeight w:val="322"/>
        </w:trPr>
        <w:tc>
          <w:tcPr>
            <w:tcW w:w="846" w:type="pct"/>
            <w:vAlign w:val="center"/>
          </w:tcPr>
          <w:p w:rsidR="00C8294A" w:rsidRPr="00CB09CE" w:rsidRDefault="00C8294A" w:rsidP="00C8294A">
            <w:pPr>
              <w:pStyle w:val="a7"/>
              <w:numPr>
                <w:ilvl w:val="0"/>
                <w:numId w:val="34"/>
              </w:numPr>
              <w:spacing w:after="0" w:line="240" w:lineRule="auto"/>
              <w:ind w:hanging="544"/>
              <w:rPr>
                <w:rFonts w:ascii="Times New Roman" w:eastAsia="Times New Roman" w:hAnsi="Times New Roman" w:cs="Times New Roman"/>
                <w:sz w:val="24"/>
                <w:szCs w:val="24"/>
                <w:lang w:eastAsia="ru-RU"/>
              </w:rPr>
            </w:pPr>
          </w:p>
        </w:tc>
        <w:tc>
          <w:tcPr>
            <w:tcW w:w="4154" w:type="pct"/>
            <w:vAlign w:val="center"/>
          </w:tcPr>
          <w:p w:rsidR="00C8294A" w:rsidRPr="00CB09CE" w:rsidRDefault="00C8294A" w:rsidP="005109CD">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Список лиц, зарегист</w:t>
            </w:r>
            <w:r>
              <w:rPr>
                <w:rFonts w:ascii="Times New Roman" w:eastAsia="Times New Roman" w:hAnsi="Times New Roman" w:cs="Times New Roman"/>
                <w:sz w:val="24"/>
                <w:szCs w:val="24"/>
                <w:lang w:eastAsia="ru-RU"/>
              </w:rPr>
              <w:t>рированных в реестре акционеров</w:t>
            </w:r>
            <w:r w:rsidRPr="00CB09CE">
              <w:rPr>
                <w:rFonts w:ascii="Times New Roman" w:eastAsia="Times New Roman" w:hAnsi="Times New Roman" w:cs="Times New Roman"/>
                <w:sz w:val="24"/>
                <w:szCs w:val="24"/>
                <w:lang w:eastAsia="ru-RU"/>
              </w:rPr>
              <w:t xml:space="preserve">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C8294A" w:rsidRPr="00CB09CE" w:rsidTr="005109CD">
        <w:trPr>
          <w:trHeight w:val="3256"/>
        </w:trPr>
        <w:tc>
          <w:tcPr>
            <w:tcW w:w="846" w:type="pct"/>
            <w:vAlign w:val="center"/>
          </w:tcPr>
          <w:p w:rsidR="00C8294A" w:rsidRPr="00CB09CE" w:rsidRDefault="00C8294A" w:rsidP="00C8294A">
            <w:pPr>
              <w:pStyle w:val="a7"/>
              <w:numPr>
                <w:ilvl w:val="0"/>
                <w:numId w:val="34"/>
              </w:numPr>
              <w:spacing w:after="0" w:line="240" w:lineRule="auto"/>
              <w:ind w:hanging="544"/>
              <w:rPr>
                <w:rFonts w:ascii="Times New Roman" w:eastAsia="Times New Roman" w:hAnsi="Times New Roman" w:cs="Times New Roman"/>
                <w:sz w:val="24"/>
                <w:szCs w:val="24"/>
                <w:lang w:eastAsia="ru-RU"/>
              </w:rPr>
            </w:pPr>
          </w:p>
        </w:tc>
        <w:tc>
          <w:tcPr>
            <w:tcW w:w="4154" w:type="pct"/>
            <w:vAlign w:val="center"/>
          </w:tcPr>
          <w:p w:rsidR="00C8294A" w:rsidRPr="00CB09CE" w:rsidRDefault="00C8294A" w:rsidP="005109CD">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CB09CE">
              <w:rPr>
                <w:rFonts w:ascii="Times New Roman" w:eastAsia="Times New Roman" w:hAnsi="Times New Roman" w:cs="Times New Roman"/>
                <w:sz w:val="24"/>
                <w:szCs w:val="24"/>
                <w:lang w:eastAsia="ru-RU"/>
              </w:rPr>
              <w:t>ПДн</w:t>
            </w:r>
            <w:proofErr w:type="spellEnd"/>
            <w:r w:rsidRPr="00CB09CE">
              <w:rPr>
                <w:rFonts w:ascii="Times New Roman" w:eastAsia="Times New Roman" w:hAnsi="Times New Roman" w:cs="Times New Roman"/>
                <w:sz w:val="24"/>
                <w:szCs w:val="24"/>
                <w:lang w:eastAsia="ru-RU"/>
              </w:rPr>
              <w:t xml:space="preserve"> на бумажном носителе (форма </w:t>
            </w:r>
            <w:r>
              <w:rPr>
                <w:rFonts w:ascii="Times New Roman" w:eastAsia="Times New Roman" w:hAnsi="Times New Roman" w:cs="Times New Roman"/>
                <w:sz w:val="24"/>
                <w:szCs w:val="24"/>
                <w:lang w:eastAsia="ru-RU"/>
              </w:rPr>
              <w:t>5</w:t>
            </w:r>
            <w:r>
              <w:t xml:space="preserve"> </w:t>
            </w:r>
            <w:r w:rsidRPr="00240103">
              <w:rPr>
                <w:rFonts w:ascii="Times New Roman" w:eastAsia="Times New Roman" w:hAnsi="Times New Roman" w:cs="Times New Roman"/>
                <w:sz w:val="24"/>
                <w:szCs w:val="24"/>
                <w:lang w:eastAsia="ru-RU"/>
              </w:rPr>
              <w:t>в разделе III. «Образцы форм документов, включаемых в предложение на поставку» настоящей Документации запросу цен с ценой) (сканированная копия)</w:t>
            </w:r>
            <w:r w:rsidRPr="00CB09CE">
              <w:rPr>
                <w:rFonts w:ascii="Times New Roman" w:eastAsia="Times New Roman" w:hAnsi="Times New Roman" w:cs="Times New Roman"/>
                <w:sz w:val="24"/>
                <w:szCs w:val="24"/>
                <w:lang w:eastAsia="ru-RU"/>
              </w:rPr>
              <w:t>.</w:t>
            </w:r>
          </w:p>
          <w:p w:rsidR="00C8294A" w:rsidRPr="00CB09CE" w:rsidRDefault="00C8294A" w:rsidP="005109CD">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В том числе, персональные данные субъектов </w:t>
            </w:r>
            <w:proofErr w:type="spellStart"/>
            <w:r w:rsidRPr="00CB09CE">
              <w:rPr>
                <w:rFonts w:ascii="Times New Roman" w:eastAsia="Times New Roman" w:hAnsi="Times New Roman" w:cs="Times New Roman"/>
                <w:sz w:val="24"/>
                <w:szCs w:val="24"/>
                <w:lang w:eastAsia="ru-RU"/>
              </w:rPr>
              <w:t>ПДн</w:t>
            </w:r>
            <w:proofErr w:type="spellEnd"/>
            <w:r w:rsidRPr="00CB09CE">
              <w:rPr>
                <w:rFonts w:ascii="Times New Roman" w:eastAsia="Times New Roman" w:hAnsi="Times New Roman" w:cs="Times New Roman"/>
                <w:sz w:val="24"/>
                <w:szCs w:val="24"/>
                <w:lang w:eastAsia="ru-RU"/>
              </w:rPr>
              <w:t>:</w:t>
            </w:r>
          </w:p>
          <w:p w:rsidR="00C8294A" w:rsidRPr="00CB09CE" w:rsidRDefault="00C8294A" w:rsidP="00C8294A">
            <w:pPr>
              <w:numPr>
                <w:ilvl w:val="0"/>
                <w:numId w:val="13"/>
              </w:num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C8294A" w:rsidRPr="00F16860" w:rsidRDefault="00C8294A" w:rsidP="00C8294A">
            <w:pPr>
              <w:numPr>
                <w:ilvl w:val="0"/>
                <w:numId w:val="13"/>
              </w:num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r w:rsidR="00C8294A" w:rsidRPr="00CB09CE" w:rsidTr="005109CD">
        <w:trPr>
          <w:trHeight w:val="322"/>
        </w:trPr>
        <w:tc>
          <w:tcPr>
            <w:tcW w:w="846" w:type="pct"/>
            <w:vAlign w:val="center"/>
          </w:tcPr>
          <w:p w:rsidR="00C8294A" w:rsidRPr="00CB09CE" w:rsidRDefault="00C8294A" w:rsidP="005109CD">
            <w:pPr>
              <w:pStyle w:val="a7"/>
              <w:spacing w:after="0" w:line="240" w:lineRule="auto"/>
              <w:rPr>
                <w:rFonts w:ascii="Times New Roman" w:eastAsia="Times New Roman" w:hAnsi="Times New Roman" w:cs="Times New Roman"/>
                <w:sz w:val="24"/>
                <w:szCs w:val="24"/>
                <w:lang w:eastAsia="ru-RU"/>
              </w:rPr>
            </w:pPr>
          </w:p>
        </w:tc>
        <w:tc>
          <w:tcPr>
            <w:tcW w:w="4154" w:type="pct"/>
            <w:vAlign w:val="center"/>
          </w:tcPr>
          <w:p w:rsidR="00C8294A" w:rsidRPr="00CB09CE" w:rsidRDefault="00C8294A" w:rsidP="005109CD">
            <w:pPr>
              <w:spacing w:after="0" w:line="240" w:lineRule="auto"/>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sz w:val="24"/>
                <w:szCs w:val="24"/>
                <w:lang w:eastAsia="ru-RU"/>
              </w:rPr>
              <w:t>Для физических лиц:</w:t>
            </w:r>
          </w:p>
        </w:tc>
      </w:tr>
      <w:tr w:rsidR="00C8294A" w:rsidRPr="00CB09CE" w:rsidTr="005109CD">
        <w:trPr>
          <w:trHeight w:val="322"/>
        </w:trPr>
        <w:tc>
          <w:tcPr>
            <w:tcW w:w="846" w:type="pct"/>
            <w:vAlign w:val="center"/>
          </w:tcPr>
          <w:p w:rsidR="00C8294A" w:rsidRPr="00CB09CE" w:rsidRDefault="00C8294A" w:rsidP="00C8294A">
            <w:pPr>
              <w:pStyle w:val="a7"/>
              <w:numPr>
                <w:ilvl w:val="0"/>
                <w:numId w:val="34"/>
              </w:numPr>
              <w:spacing w:after="0" w:line="240" w:lineRule="auto"/>
              <w:ind w:hanging="544"/>
              <w:rPr>
                <w:rFonts w:ascii="Times New Roman" w:eastAsia="Times New Roman" w:hAnsi="Times New Roman" w:cs="Times New Roman"/>
                <w:sz w:val="24"/>
                <w:szCs w:val="24"/>
                <w:lang w:eastAsia="ru-RU"/>
              </w:rPr>
            </w:pPr>
          </w:p>
        </w:tc>
        <w:tc>
          <w:tcPr>
            <w:tcW w:w="4154" w:type="pct"/>
            <w:vAlign w:val="center"/>
          </w:tcPr>
          <w:p w:rsidR="00C8294A" w:rsidRPr="00CB09CE" w:rsidRDefault="00C8294A" w:rsidP="005109CD">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CB09CE">
              <w:rPr>
                <w:rFonts w:ascii="Times New Roman" w:eastAsia="Times New Roman" w:hAnsi="Times New Roman" w:cs="Times New Roman"/>
                <w:sz w:val="24"/>
                <w:szCs w:val="24"/>
                <w:lang w:eastAsia="ru-RU"/>
              </w:rPr>
              <w:t>ПДн</w:t>
            </w:r>
            <w:proofErr w:type="spellEnd"/>
            <w:r w:rsidRPr="00CB09CE">
              <w:rPr>
                <w:rFonts w:ascii="Times New Roman" w:eastAsia="Times New Roman" w:hAnsi="Times New Roman" w:cs="Times New Roman"/>
                <w:sz w:val="24"/>
                <w:szCs w:val="24"/>
                <w:lang w:eastAsia="ru-RU"/>
              </w:rPr>
              <w:t xml:space="preserve"> на бумажном носителе </w:t>
            </w:r>
            <w:r w:rsidRPr="00240103">
              <w:rPr>
                <w:rFonts w:ascii="Times New Roman" w:eastAsia="Times New Roman" w:hAnsi="Times New Roman" w:cs="Times New Roman"/>
                <w:sz w:val="24"/>
                <w:szCs w:val="24"/>
                <w:lang w:eastAsia="ru-RU"/>
              </w:rPr>
              <w:t xml:space="preserve">(форма </w:t>
            </w:r>
            <w:r>
              <w:rPr>
                <w:rFonts w:ascii="Times New Roman" w:eastAsia="Times New Roman" w:hAnsi="Times New Roman" w:cs="Times New Roman"/>
                <w:sz w:val="24"/>
                <w:szCs w:val="24"/>
                <w:lang w:eastAsia="ru-RU"/>
              </w:rPr>
              <w:t>5</w:t>
            </w:r>
            <w:r w:rsidRPr="00240103">
              <w:rPr>
                <w:rFonts w:ascii="Times New Roman" w:eastAsia="Times New Roman" w:hAnsi="Times New Roman" w:cs="Times New Roman"/>
                <w:sz w:val="24"/>
                <w:szCs w:val="24"/>
                <w:lang w:eastAsia="ru-RU"/>
              </w:rPr>
              <w:t xml:space="preserve"> в разделе III. «Образцы форм документов, включаемых в предложение на поставку» настоящей Документации запросу цен</w:t>
            </w:r>
            <w:r>
              <w:rPr>
                <w:rFonts w:ascii="Times New Roman" w:eastAsia="Times New Roman" w:hAnsi="Times New Roman" w:cs="Times New Roman"/>
                <w:sz w:val="24"/>
                <w:szCs w:val="24"/>
                <w:lang w:eastAsia="ru-RU"/>
              </w:rPr>
              <w:t xml:space="preserve"> с ценой) (сканированная копия)</w:t>
            </w:r>
            <w:r w:rsidRPr="00CB09CE">
              <w:rPr>
                <w:rFonts w:ascii="Times New Roman" w:eastAsia="Times New Roman" w:hAnsi="Times New Roman" w:cs="Times New Roman"/>
                <w:sz w:val="24"/>
                <w:szCs w:val="24"/>
                <w:lang w:eastAsia="ru-RU"/>
              </w:rPr>
              <w:t xml:space="preserve">; </w:t>
            </w:r>
          </w:p>
          <w:p w:rsidR="00C8294A" w:rsidRPr="00CB09CE" w:rsidRDefault="00C8294A" w:rsidP="005109CD">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В том числе, персональные данные субъектов </w:t>
            </w:r>
            <w:proofErr w:type="spellStart"/>
            <w:r w:rsidRPr="00CB09CE">
              <w:rPr>
                <w:rFonts w:ascii="Times New Roman" w:eastAsia="Times New Roman" w:hAnsi="Times New Roman" w:cs="Times New Roman"/>
                <w:sz w:val="24"/>
                <w:szCs w:val="24"/>
                <w:lang w:eastAsia="ru-RU"/>
              </w:rPr>
              <w:t>ПДн</w:t>
            </w:r>
            <w:proofErr w:type="spellEnd"/>
            <w:r w:rsidRPr="00CB09CE">
              <w:rPr>
                <w:rFonts w:ascii="Times New Roman" w:eastAsia="Times New Roman" w:hAnsi="Times New Roman" w:cs="Times New Roman"/>
                <w:sz w:val="24"/>
                <w:szCs w:val="24"/>
                <w:lang w:eastAsia="ru-RU"/>
              </w:rPr>
              <w:t>:</w:t>
            </w:r>
          </w:p>
          <w:p w:rsidR="00C8294A" w:rsidRPr="00CB09CE" w:rsidRDefault="00C8294A" w:rsidP="00C8294A">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C8294A" w:rsidRPr="00F16860" w:rsidRDefault="00C8294A" w:rsidP="00C8294A">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bl>
    <w:p w:rsidR="00AD37AA" w:rsidRPr="00CB09CE" w:rsidRDefault="00AD37AA" w:rsidP="00E86FCB">
      <w:pPr>
        <w:autoSpaceDE w:val="0"/>
        <w:autoSpaceDN w:val="0"/>
        <w:spacing w:after="0" w:line="240" w:lineRule="auto"/>
        <w:jc w:val="both"/>
        <w:rPr>
          <w:rFonts w:ascii="Times New Roman" w:hAnsi="Times New Roman" w:cs="Times New Roman"/>
          <w:sz w:val="24"/>
          <w:szCs w:val="24"/>
        </w:rPr>
      </w:pPr>
    </w:p>
    <w:p w:rsidR="00154100" w:rsidRDefault="00154100" w:rsidP="00211A6C">
      <w:pPr>
        <w:spacing w:after="0" w:line="240" w:lineRule="auto"/>
        <w:rPr>
          <w:rFonts w:ascii="Times New Roman" w:eastAsia="Times New Roman" w:hAnsi="Times New Roman" w:cs="Times New Roman"/>
          <w:b/>
          <w:color w:val="000000"/>
          <w:sz w:val="24"/>
          <w:szCs w:val="24"/>
          <w:lang w:eastAsia="ru-RU"/>
        </w:rPr>
      </w:pPr>
    </w:p>
    <w:p w:rsidR="00154100" w:rsidRDefault="00154100" w:rsidP="003827B6">
      <w:pPr>
        <w:spacing w:after="0" w:line="240" w:lineRule="auto"/>
        <w:jc w:val="center"/>
        <w:rPr>
          <w:rFonts w:ascii="Times New Roman" w:eastAsia="Times New Roman" w:hAnsi="Times New Roman" w:cs="Times New Roman"/>
          <w:b/>
          <w:color w:val="000000"/>
          <w:sz w:val="24"/>
          <w:szCs w:val="24"/>
          <w:lang w:eastAsia="ru-RU"/>
        </w:rPr>
      </w:pPr>
    </w:p>
    <w:p w:rsidR="00154100" w:rsidRDefault="00154100" w:rsidP="003827B6">
      <w:pPr>
        <w:spacing w:after="0" w:line="240" w:lineRule="auto"/>
        <w:jc w:val="center"/>
        <w:rPr>
          <w:rFonts w:ascii="Times New Roman" w:eastAsia="Times New Roman" w:hAnsi="Times New Roman" w:cs="Times New Roman"/>
          <w:b/>
          <w:color w:val="000000"/>
          <w:sz w:val="24"/>
          <w:szCs w:val="24"/>
          <w:lang w:eastAsia="ru-RU"/>
        </w:rPr>
      </w:pPr>
    </w:p>
    <w:p w:rsidR="003827B6" w:rsidRPr="00CB09CE" w:rsidRDefault="003827B6" w:rsidP="003827B6">
      <w:pPr>
        <w:spacing w:after="0" w:line="240" w:lineRule="auto"/>
        <w:jc w:val="center"/>
        <w:rPr>
          <w:rFonts w:ascii="Times New Roman" w:eastAsia="Times New Roman" w:hAnsi="Times New Roman" w:cs="Times New Roman"/>
          <w:b/>
          <w:color w:val="000000"/>
          <w:sz w:val="24"/>
          <w:szCs w:val="24"/>
          <w:lang w:eastAsia="ru-RU"/>
        </w:rPr>
      </w:pPr>
      <w:r w:rsidRPr="00CB09CE">
        <w:rPr>
          <w:rFonts w:ascii="Times New Roman" w:eastAsia="Times New Roman" w:hAnsi="Times New Roman" w:cs="Times New Roman"/>
          <w:b/>
          <w:color w:val="000000"/>
          <w:sz w:val="24"/>
          <w:szCs w:val="24"/>
          <w:lang w:eastAsia="ru-RU"/>
        </w:rPr>
        <w:lastRenderedPageBreak/>
        <w:t xml:space="preserve">Раздел III. </w:t>
      </w:r>
      <w:bookmarkStart w:id="5" w:name="_Toc198020300"/>
      <w:bookmarkStart w:id="6" w:name="_Ref198288170"/>
      <w:bookmarkStart w:id="7" w:name="_Toc202080146"/>
      <w:bookmarkStart w:id="8" w:name="_Ref204763566"/>
      <w:bookmarkStart w:id="9" w:name="_Ref257578646"/>
      <w:bookmarkStart w:id="10" w:name="_Ref257579519"/>
      <w:bookmarkStart w:id="11" w:name="_Ref257820542"/>
      <w:bookmarkStart w:id="12" w:name="_Ref315193700"/>
      <w:bookmarkStart w:id="13" w:name="_Ref315269512"/>
      <w:bookmarkStart w:id="14" w:name="_Toc369019494"/>
      <w:r w:rsidRPr="00CB09CE">
        <w:rPr>
          <w:rFonts w:ascii="Times New Roman" w:eastAsia="Times New Roman" w:hAnsi="Times New Roman" w:cs="Times New Roman"/>
          <w:b/>
          <w:color w:val="000000"/>
          <w:sz w:val="24"/>
          <w:szCs w:val="24"/>
          <w:lang w:eastAsia="ru-RU"/>
        </w:rPr>
        <w:t xml:space="preserve">ОБРАЗЦЫ ФОРМ ДОКУМЕНТОВ, ВКЮЧАЕМЫХ В </w:t>
      </w:r>
      <w:bookmarkEnd w:id="5"/>
      <w:bookmarkEnd w:id="6"/>
      <w:bookmarkEnd w:id="7"/>
      <w:bookmarkEnd w:id="8"/>
      <w:bookmarkEnd w:id="9"/>
      <w:bookmarkEnd w:id="10"/>
      <w:bookmarkEnd w:id="11"/>
      <w:bookmarkEnd w:id="12"/>
      <w:bookmarkEnd w:id="13"/>
      <w:bookmarkEnd w:id="14"/>
      <w:r w:rsidRPr="00CB09CE">
        <w:rPr>
          <w:rFonts w:ascii="Times New Roman" w:eastAsia="Times New Roman" w:hAnsi="Times New Roman" w:cs="Times New Roman"/>
          <w:b/>
          <w:color w:val="000000"/>
          <w:sz w:val="24"/>
          <w:szCs w:val="24"/>
          <w:lang w:eastAsia="ru-RU"/>
        </w:rPr>
        <w:t>ПРЕДЛОЖЕНИЕ НА ПОСТАВКУ</w:t>
      </w:r>
    </w:p>
    <w:p w:rsidR="007A2D5B" w:rsidRPr="00CB09CE" w:rsidRDefault="007A2D5B" w:rsidP="003827B6">
      <w:pPr>
        <w:spacing w:after="0" w:line="240" w:lineRule="auto"/>
        <w:jc w:val="center"/>
        <w:rPr>
          <w:rFonts w:ascii="Times New Roman" w:eastAsia="Times New Roman" w:hAnsi="Times New Roman" w:cs="Times New Roman"/>
          <w:b/>
          <w:color w:val="000000"/>
          <w:sz w:val="24"/>
          <w:szCs w:val="24"/>
          <w:lang w:eastAsia="ru-RU"/>
        </w:rPr>
      </w:pPr>
    </w:p>
    <w:p w:rsidR="005E723A" w:rsidRPr="00CB09CE" w:rsidRDefault="00B01183" w:rsidP="005E723A">
      <w:pPr>
        <w:pStyle w:val="a7"/>
        <w:numPr>
          <w:ilvl w:val="0"/>
          <w:numId w:val="18"/>
        </w:numPr>
        <w:spacing w:after="0" w:line="240" w:lineRule="auto"/>
        <w:rPr>
          <w:rFonts w:ascii="Times New Roman" w:eastAsia="Times New Roman" w:hAnsi="Times New Roman" w:cs="Times New Roman"/>
          <w:b/>
          <w:bCs/>
          <w:iCs/>
          <w:sz w:val="24"/>
          <w:szCs w:val="24"/>
          <w:lang w:eastAsia="ru-RU"/>
        </w:rPr>
      </w:pPr>
      <w:r w:rsidRPr="00CB09CE">
        <w:rPr>
          <w:rFonts w:ascii="Times New Roman" w:eastAsia="Times New Roman" w:hAnsi="Times New Roman" w:cs="Times New Roman"/>
          <w:b/>
          <w:bCs/>
          <w:iCs/>
          <w:sz w:val="24"/>
          <w:szCs w:val="24"/>
          <w:lang w:eastAsia="ru-RU"/>
        </w:rPr>
        <w:t>Ценовая</w:t>
      </w:r>
      <w:r w:rsidR="005E723A" w:rsidRPr="00CB09CE">
        <w:rPr>
          <w:rFonts w:ascii="Times New Roman" w:eastAsia="Times New Roman" w:hAnsi="Times New Roman" w:cs="Times New Roman"/>
          <w:b/>
          <w:bCs/>
          <w:iCs/>
          <w:sz w:val="24"/>
          <w:szCs w:val="24"/>
          <w:lang w:eastAsia="ru-RU"/>
        </w:rPr>
        <w:t xml:space="preserve"> заявк</w:t>
      </w:r>
      <w:r w:rsidRPr="00CB09CE">
        <w:rPr>
          <w:rFonts w:ascii="Times New Roman" w:eastAsia="Times New Roman" w:hAnsi="Times New Roman" w:cs="Times New Roman"/>
          <w:b/>
          <w:bCs/>
          <w:iCs/>
          <w:sz w:val="24"/>
          <w:szCs w:val="24"/>
          <w:lang w:eastAsia="ru-RU"/>
        </w:rPr>
        <w:t xml:space="preserve">а (форма 1) </w:t>
      </w:r>
    </w:p>
    <w:p w:rsidR="005E723A" w:rsidRPr="00CB09CE" w:rsidRDefault="005E723A" w:rsidP="005E723A">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CB09CE" w:rsidTr="00B01183">
        <w:tc>
          <w:tcPr>
            <w:tcW w:w="9464" w:type="dxa"/>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начало формы</w:t>
            </w:r>
          </w:p>
        </w:tc>
      </w:tr>
    </w:tbl>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 ФИРМЕННОМ БЛАНКЕ УЧАСТНИКА!!!</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Исх. № _____ от _____________                                                          </w:t>
      </w:r>
    </w:p>
    <w:p w:rsidR="005E723A" w:rsidRPr="00CB09CE" w:rsidRDefault="005E723A" w:rsidP="005E723A">
      <w:pPr>
        <w:spacing w:after="0" w:line="240" w:lineRule="auto"/>
        <w:jc w:val="right"/>
        <w:rPr>
          <w:rFonts w:ascii="Times New Roman" w:eastAsia="Times New Roman" w:hAnsi="Times New Roman" w:cs="Times New Roman"/>
          <w:b/>
          <w:bCs/>
          <w:sz w:val="24"/>
          <w:szCs w:val="24"/>
          <w:lang w:eastAsia="ru-RU"/>
        </w:rPr>
      </w:pPr>
    </w:p>
    <w:p w:rsidR="005E723A" w:rsidRPr="00CB09CE" w:rsidRDefault="003C003F" w:rsidP="00AA04B6">
      <w:pPr>
        <w:spacing w:after="0" w:line="240" w:lineRule="auto"/>
        <w:ind w:left="5245" w:hanging="289"/>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00047FDD">
        <w:rPr>
          <w:rFonts w:ascii="Times New Roman" w:eastAsia="Times New Roman" w:hAnsi="Times New Roman" w:cs="Times New Roman"/>
          <w:b/>
          <w:bCs/>
          <w:sz w:val="24"/>
          <w:szCs w:val="24"/>
          <w:lang w:eastAsia="ru-RU"/>
        </w:rPr>
        <w:t>Директору</w:t>
      </w:r>
      <w:r w:rsidR="00AA04B6">
        <w:rPr>
          <w:rFonts w:ascii="Times New Roman" w:eastAsia="Times New Roman" w:hAnsi="Times New Roman" w:cs="Times New Roman"/>
          <w:b/>
          <w:bCs/>
          <w:sz w:val="24"/>
          <w:szCs w:val="24"/>
          <w:lang w:eastAsia="ru-RU"/>
        </w:rPr>
        <w:t xml:space="preserve"> филиала </w:t>
      </w:r>
      <w:r w:rsidR="005E723A" w:rsidRPr="00CB09CE">
        <w:rPr>
          <w:rFonts w:ascii="Times New Roman" w:eastAsia="Times New Roman" w:hAnsi="Times New Roman" w:cs="Times New Roman"/>
          <w:b/>
          <w:bCs/>
          <w:sz w:val="24"/>
          <w:szCs w:val="24"/>
          <w:lang w:eastAsia="ru-RU"/>
        </w:rPr>
        <w:t xml:space="preserve">АО «Тюменьэнерго» </w:t>
      </w:r>
    </w:p>
    <w:p w:rsidR="005E723A" w:rsidRPr="00CB09CE" w:rsidRDefault="008E3AE0" w:rsidP="008E3AE0">
      <w:pPr>
        <w:spacing w:after="0" w:line="240" w:lineRule="auto"/>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 xml:space="preserve">                                                                  </w:t>
      </w:r>
      <w:r w:rsidR="00CB0BAD">
        <w:rPr>
          <w:rFonts w:ascii="Times New Roman" w:eastAsia="Times New Roman" w:hAnsi="Times New Roman" w:cs="Times New Roman"/>
          <w:b/>
          <w:bCs/>
          <w:sz w:val="24"/>
          <w:szCs w:val="24"/>
          <w:lang w:eastAsia="ru-RU"/>
        </w:rPr>
        <w:t xml:space="preserve">                      </w:t>
      </w:r>
      <w:r w:rsidR="005E723A" w:rsidRPr="00CB09CE">
        <w:rPr>
          <w:rFonts w:ascii="Times New Roman" w:eastAsia="Times New Roman" w:hAnsi="Times New Roman" w:cs="Times New Roman"/>
          <w:b/>
          <w:bCs/>
          <w:sz w:val="24"/>
          <w:szCs w:val="24"/>
          <w:lang w:eastAsia="ru-RU"/>
        </w:rPr>
        <w:t xml:space="preserve">Сургутские электрические сети </w:t>
      </w:r>
    </w:p>
    <w:p w:rsidR="005E723A" w:rsidRPr="00CB0BAD" w:rsidRDefault="008E3AE0" w:rsidP="008E3AE0">
      <w:pPr>
        <w:spacing w:after="0" w:line="240" w:lineRule="auto"/>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 xml:space="preserve">                                                                  </w:t>
      </w:r>
      <w:r w:rsidR="00CB0BAD">
        <w:rPr>
          <w:rFonts w:ascii="Times New Roman" w:eastAsia="Times New Roman" w:hAnsi="Times New Roman" w:cs="Times New Roman"/>
          <w:b/>
          <w:bCs/>
          <w:sz w:val="24"/>
          <w:szCs w:val="24"/>
          <w:lang w:eastAsia="ru-RU"/>
        </w:rPr>
        <w:t xml:space="preserve">                      </w:t>
      </w:r>
      <w:proofErr w:type="spellStart"/>
      <w:r w:rsidR="00047FDD">
        <w:rPr>
          <w:rFonts w:ascii="Times New Roman" w:eastAsia="Times New Roman" w:hAnsi="Times New Roman" w:cs="Times New Roman"/>
          <w:b/>
          <w:bCs/>
          <w:sz w:val="24"/>
          <w:szCs w:val="24"/>
          <w:lang w:eastAsia="ru-RU"/>
        </w:rPr>
        <w:t>А.Э.Бурке</w:t>
      </w:r>
      <w:proofErr w:type="spellEnd"/>
    </w:p>
    <w:p w:rsidR="005E723A" w:rsidRPr="00CB0BAD" w:rsidRDefault="005E723A" w:rsidP="005E723A">
      <w:pPr>
        <w:spacing w:after="0" w:line="240" w:lineRule="auto"/>
        <w:jc w:val="right"/>
        <w:rPr>
          <w:rFonts w:ascii="Times New Roman" w:eastAsia="Times New Roman" w:hAnsi="Times New Roman" w:cs="Times New Roman"/>
          <w:b/>
          <w:bCs/>
          <w:i/>
          <w:iCs/>
          <w:sz w:val="24"/>
          <w:szCs w:val="24"/>
          <w:lang w:eastAsia="ru-RU"/>
        </w:rPr>
      </w:pPr>
    </w:p>
    <w:p w:rsidR="005E723A" w:rsidRPr="00CB09CE" w:rsidRDefault="00240103" w:rsidP="00240103">
      <w:pPr>
        <w:spacing w:after="0" w:line="240" w:lineRule="auto"/>
        <w:ind w:left="4956" w:firstLine="708"/>
        <w:rPr>
          <w:rFonts w:ascii="Times New Roman" w:eastAsia="Times New Roman" w:hAnsi="Times New Roman" w:cs="Times New Roman"/>
          <w:b/>
          <w:bCs/>
          <w:iCs/>
          <w:sz w:val="24"/>
          <w:szCs w:val="24"/>
          <w:lang w:eastAsia="ru-RU"/>
        </w:rPr>
      </w:pPr>
      <w:r w:rsidRPr="00AA04B6">
        <w:rPr>
          <w:rFonts w:ascii="Times New Roman" w:eastAsia="Times New Roman" w:hAnsi="Times New Roman" w:cs="Times New Roman"/>
          <w:b/>
          <w:bCs/>
          <w:iCs/>
          <w:sz w:val="24"/>
          <w:szCs w:val="24"/>
          <w:lang w:eastAsia="ru-RU"/>
        </w:rPr>
        <w:t xml:space="preserve">  </w:t>
      </w:r>
    </w:p>
    <w:p w:rsidR="005E723A" w:rsidRPr="00CB09CE" w:rsidRDefault="005E723A" w:rsidP="005E723A">
      <w:pPr>
        <w:spacing w:after="0" w:line="240" w:lineRule="auto"/>
        <w:jc w:val="right"/>
        <w:rPr>
          <w:rFonts w:ascii="Times New Roman" w:eastAsia="Times New Roman" w:hAnsi="Times New Roman" w:cs="Times New Roman"/>
          <w:b/>
          <w:bCs/>
          <w:sz w:val="24"/>
          <w:szCs w:val="24"/>
          <w:lang w:eastAsia="ru-RU"/>
        </w:rPr>
      </w:pPr>
    </w:p>
    <w:p w:rsidR="005E723A" w:rsidRPr="00CB09CE" w:rsidRDefault="005E723A" w:rsidP="00E47BD8">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bCs/>
          <w:sz w:val="24"/>
          <w:szCs w:val="24"/>
          <w:lang w:eastAsia="ru-RU"/>
        </w:rPr>
        <w:t xml:space="preserve">Ценовая заявка на </w:t>
      </w:r>
      <w:r w:rsidR="00E40C2C" w:rsidRPr="00E40C2C">
        <w:rPr>
          <w:rFonts w:ascii="Times New Roman" w:eastAsia="Times New Roman" w:hAnsi="Times New Roman" w:cs="Times New Roman"/>
          <w:b/>
          <w:bCs/>
          <w:sz w:val="24"/>
          <w:szCs w:val="24"/>
          <w:lang w:eastAsia="ru-RU"/>
        </w:rPr>
        <w:t>поставку электроустановочных изделий и электроизоляционных материалов для нужд филиала АО "Тюменьэнерго" Сургутские электрические сети</w:t>
      </w:r>
    </w:p>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p>
    <w:p w:rsidR="0018263B" w:rsidRPr="00CB09CE" w:rsidRDefault="003C003F" w:rsidP="00223298">
      <w:pPr>
        <w:spacing w:after="0" w:line="240" w:lineRule="auto"/>
        <w:jc w:val="both"/>
        <w:rPr>
          <w:rFonts w:ascii="Times New Roman" w:eastAsia="Times New Roman" w:hAnsi="Times New Roman" w:cs="Times New Roman"/>
          <w:color w:val="0070C0"/>
          <w:sz w:val="24"/>
          <w:szCs w:val="24"/>
          <w:lang w:eastAsia="ru-RU"/>
        </w:rPr>
      </w:pPr>
      <w:r>
        <w:rPr>
          <w:rFonts w:ascii="Times New Roman" w:eastAsia="Times New Roman" w:hAnsi="Times New Roman" w:cs="Times New Roman"/>
          <w:sz w:val="24"/>
          <w:szCs w:val="24"/>
          <w:lang w:eastAsia="ru-RU"/>
        </w:rPr>
        <w:t xml:space="preserve">                 </w:t>
      </w:r>
      <w:r w:rsidR="005E723A" w:rsidRPr="00CB09CE">
        <w:rPr>
          <w:rFonts w:ascii="Times New Roman" w:eastAsia="Times New Roman" w:hAnsi="Times New Roman" w:cs="Times New Roman"/>
          <w:sz w:val="24"/>
          <w:szCs w:val="24"/>
          <w:lang w:eastAsia="ru-RU"/>
        </w:rPr>
        <w:t>Изучив</w:t>
      </w:r>
      <w:r w:rsidR="0018263B" w:rsidRPr="00CB09CE">
        <w:rPr>
          <w:rFonts w:ascii="Times New Roman" w:eastAsia="Times New Roman" w:hAnsi="Times New Roman" w:cs="Times New Roman"/>
          <w:sz w:val="24"/>
          <w:szCs w:val="24"/>
          <w:lang w:eastAsia="ru-RU"/>
        </w:rPr>
        <w:t xml:space="preserve"> условия и требования</w:t>
      </w:r>
      <w:r w:rsidR="005E723A" w:rsidRPr="00CB09CE">
        <w:rPr>
          <w:rFonts w:ascii="Times New Roman" w:eastAsia="Times New Roman" w:hAnsi="Times New Roman" w:cs="Times New Roman"/>
          <w:sz w:val="24"/>
          <w:szCs w:val="24"/>
          <w:lang w:eastAsia="ru-RU"/>
        </w:rPr>
        <w:t xml:space="preserve"> </w:t>
      </w:r>
      <w:r w:rsidR="0018263B" w:rsidRPr="00CB09CE">
        <w:rPr>
          <w:rFonts w:ascii="Times New Roman" w:eastAsia="Times New Roman" w:hAnsi="Times New Roman" w:cs="Times New Roman"/>
          <w:sz w:val="24"/>
          <w:szCs w:val="24"/>
          <w:lang w:eastAsia="ru-RU"/>
        </w:rPr>
        <w:t>и</w:t>
      </w:r>
      <w:r w:rsidR="00223298" w:rsidRPr="00CB09CE">
        <w:rPr>
          <w:rFonts w:ascii="Times New Roman" w:eastAsia="Times New Roman" w:hAnsi="Times New Roman" w:cs="Times New Roman"/>
          <w:sz w:val="24"/>
          <w:szCs w:val="24"/>
          <w:lang w:eastAsia="ru-RU"/>
        </w:rPr>
        <w:t>звещения</w:t>
      </w:r>
      <w:r w:rsidR="005E723A" w:rsidRPr="00CB09CE">
        <w:rPr>
          <w:rFonts w:ascii="Times New Roman" w:eastAsia="Times New Roman" w:hAnsi="Times New Roman" w:cs="Times New Roman"/>
          <w:sz w:val="24"/>
          <w:szCs w:val="24"/>
          <w:lang w:eastAsia="ru-RU"/>
        </w:rPr>
        <w:t xml:space="preserve"> о проведении </w:t>
      </w:r>
      <w:r w:rsidR="008A0F6F">
        <w:rPr>
          <w:rFonts w:ascii="Times New Roman" w:eastAsia="Times New Roman" w:hAnsi="Times New Roman" w:cs="Times New Roman"/>
          <w:sz w:val="24"/>
          <w:szCs w:val="24"/>
          <w:lang w:eastAsia="ru-RU"/>
        </w:rPr>
        <w:t>открытого</w:t>
      </w:r>
      <w:r w:rsidR="00FD0249">
        <w:rPr>
          <w:rFonts w:ascii="Times New Roman" w:eastAsia="Times New Roman" w:hAnsi="Times New Roman" w:cs="Times New Roman"/>
          <w:sz w:val="24"/>
          <w:szCs w:val="24"/>
          <w:lang w:eastAsia="ru-RU"/>
        </w:rPr>
        <w:t xml:space="preserve"> </w:t>
      </w:r>
      <w:r w:rsidR="005E723A" w:rsidRPr="00CB09CE">
        <w:rPr>
          <w:rFonts w:ascii="Times New Roman" w:eastAsia="Times New Roman" w:hAnsi="Times New Roman" w:cs="Times New Roman"/>
          <w:sz w:val="24"/>
          <w:szCs w:val="24"/>
          <w:lang w:eastAsia="ru-RU"/>
        </w:rPr>
        <w:t xml:space="preserve">запроса цен, опубликованного на официальном сайте РФ </w:t>
      </w:r>
      <w:hyperlink r:id="rId22" w:history="1">
        <w:r w:rsidR="005E723A" w:rsidRPr="00CB09CE">
          <w:rPr>
            <w:rFonts w:ascii="Times New Roman" w:eastAsia="Times New Roman" w:hAnsi="Times New Roman" w:cs="Times New Roman"/>
            <w:color w:val="0000FF"/>
            <w:sz w:val="24"/>
            <w:szCs w:val="24"/>
            <w:u w:val="single"/>
            <w:lang w:val="en-US" w:eastAsia="ru-RU"/>
          </w:rPr>
          <w:t>www</w:t>
        </w:r>
        <w:r w:rsidR="005E723A" w:rsidRPr="00CB09CE">
          <w:rPr>
            <w:rFonts w:ascii="Times New Roman" w:eastAsia="Times New Roman" w:hAnsi="Times New Roman" w:cs="Times New Roman"/>
            <w:color w:val="0000FF"/>
            <w:sz w:val="24"/>
            <w:szCs w:val="24"/>
            <w:u w:val="single"/>
            <w:lang w:eastAsia="ru-RU"/>
          </w:rPr>
          <w:t>.</w:t>
        </w:r>
        <w:proofErr w:type="spellStart"/>
        <w:r w:rsidR="005E723A" w:rsidRPr="00CB09CE">
          <w:rPr>
            <w:rFonts w:ascii="Times New Roman" w:eastAsia="Times New Roman" w:hAnsi="Times New Roman" w:cs="Times New Roman"/>
            <w:color w:val="0000FF"/>
            <w:sz w:val="24"/>
            <w:szCs w:val="24"/>
            <w:u w:val="single"/>
            <w:lang w:val="en-US" w:eastAsia="ru-RU"/>
          </w:rPr>
          <w:t>zakupki</w:t>
        </w:r>
        <w:proofErr w:type="spellEnd"/>
        <w:r w:rsidR="005E723A" w:rsidRPr="00CB09CE">
          <w:rPr>
            <w:rFonts w:ascii="Times New Roman" w:eastAsia="Times New Roman" w:hAnsi="Times New Roman" w:cs="Times New Roman"/>
            <w:color w:val="0000FF"/>
            <w:sz w:val="24"/>
            <w:szCs w:val="24"/>
            <w:u w:val="single"/>
            <w:lang w:eastAsia="ru-RU"/>
          </w:rPr>
          <w:t>.</w:t>
        </w:r>
        <w:proofErr w:type="spellStart"/>
        <w:r w:rsidR="005E723A" w:rsidRPr="00CB09CE">
          <w:rPr>
            <w:rFonts w:ascii="Times New Roman" w:eastAsia="Times New Roman" w:hAnsi="Times New Roman" w:cs="Times New Roman"/>
            <w:color w:val="0000FF"/>
            <w:sz w:val="24"/>
            <w:szCs w:val="24"/>
            <w:u w:val="single"/>
            <w:lang w:val="en-US" w:eastAsia="ru-RU"/>
          </w:rPr>
          <w:t>gov</w:t>
        </w:r>
        <w:proofErr w:type="spellEnd"/>
        <w:r w:rsidR="005E723A" w:rsidRPr="00CB09CE">
          <w:rPr>
            <w:rFonts w:ascii="Times New Roman" w:eastAsia="Times New Roman" w:hAnsi="Times New Roman" w:cs="Times New Roman"/>
            <w:color w:val="0000FF"/>
            <w:sz w:val="24"/>
            <w:szCs w:val="24"/>
            <w:u w:val="single"/>
            <w:lang w:eastAsia="ru-RU"/>
          </w:rPr>
          <w:t>.</w:t>
        </w:r>
        <w:proofErr w:type="spellStart"/>
        <w:r w:rsidR="005E723A" w:rsidRPr="00CB09CE">
          <w:rPr>
            <w:rFonts w:ascii="Times New Roman" w:eastAsia="Times New Roman" w:hAnsi="Times New Roman" w:cs="Times New Roman"/>
            <w:color w:val="0000FF"/>
            <w:sz w:val="24"/>
            <w:szCs w:val="24"/>
            <w:u w:val="single"/>
            <w:lang w:val="en-US" w:eastAsia="ru-RU"/>
          </w:rPr>
          <w:t>ru</w:t>
        </w:r>
        <w:proofErr w:type="spellEnd"/>
      </w:hyperlink>
      <w:r w:rsidR="005E723A" w:rsidRPr="00CB09CE">
        <w:rPr>
          <w:rFonts w:ascii="Times New Roman" w:eastAsia="Times New Roman" w:hAnsi="Times New Roman" w:cs="Times New Roman"/>
          <w:sz w:val="24"/>
          <w:szCs w:val="24"/>
          <w:lang w:eastAsia="ru-RU"/>
        </w:rPr>
        <w:t xml:space="preserve"> №___________ от __________20____г. </w:t>
      </w:r>
      <w:r w:rsidR="005E723A" w:rsidRPr="00CB09CE">
        <w:rPr>
          <w:rFonts w:ascii="Times New Roman" w:eastAsia="Times New Roman" w:hAnsi="Times New Roman" w:cs="Times New Roman"/>
          <w:color w:val="0070C0"/>
          <w:sz w:val="24"/>
          <w:szCs w:val="24"/>
          <w:lang w:eastAsia="ru-RU"/>
        </w:rPr>
        <w:t>[указывается номер и дата Извещения о проведении запроса цен]</w:t>
      </w:r>
      <w:r w:rsidR="005E723A" w:rsidRPr="00CB09CE">
        <w:rPr>
          <w:rFonts w:ascii="Times New Roman" w:eastAsia="Times New Roman" w:hAnsi="Times New Roman" w:cs="Times New Roman"/>
          <w:sz w:val="24"/>
          <w:szCs w:val="24"/>
          <w:lang w:eastAsia="ru-RU"/>
        </w:rPr>
        <w:t xml:space="preserve"> (ЭТП </w:t>
      </w:r>
      <w:r w:rsidR="0034434D" w:rsidRPr="0034434D">
        <w:rPr>
          <w:rFonts w:ascii="Times New Roman" w:eastAsia="Times New Roman" w:hAnsi="Times New Roman" w:cs="Times New Roman"/>
          <w:sz w:val="24"/>
          <w:szCs w:val="24"/>
          <w:lang w:eastAsia="ru-RU"/>
        </w:rPr>
        <w:t>etp.rosseti.ru</w:t>
      </w:r>
      <w:r w:rsidR="005E723A" w:rsidRPr="00CB09CE">
        <w:rPr>
          <w:rFonts w:ascii="Times New Roman" w:eastAsia="Times New Roman" w:hAnsi="Times New Roman" w:cs="Times New Roman"/>
          <w:sz w:val="24"/>
          <w:szCs w:val="24"/>
          <w:lang w:eastAsia="ru-RU"/>
        </w:rPr>
        <w:t xml:space="preserve"> №__________ от ______20____г.)</w:t>
      </w:r>
      <w:r w:rsidR="005E723A" w:rsidRPr="00CB09CE">
        <w:rPr>
          <w:rFonts w:ascii="Times New Roman" w:eastAsia="Times New Roman" w:hAnsi="Times New Roman" w:cs="Times New Roman"/>
          <w:color w:val="0070C0"/>
          <w:sz w:val="24"/>
          <w:szCs w:val="24"/>
          <w:lang w:eastAsia="ru-RU"/>
        </w:rPr>
        <w:t xml:space="preserve"> [указывается номер и дата Извещения о проведении запроса цен, в случае проведения закупки на ЭТП </w:t>
      </w:r>
      <w:r w:rsidR="002C22CD" w:rsidRPr="002C22CD">
        <w:rPr>
          <w:rFonts w:ascii="Times New Roman" w:eastAsia="Times New Roman" w:hAnsi="Times New Roman" w:cs="Times New Roman"/>
          <w:color w:val="0070C0"/>
          <w:sz w:val="24"/>
          <w:szCs w:val="24"/>
          <w:lang w:eastAsia="ru-RU"/>
        </w:rPr>
        <w:t>etp.rosseti.ru</w:t>
      </w:r>
      <w:r w:rsidR="005E723A" w:rsidRPr="00CB09CE">
        <w:rPr>
          <w:rFonts w:ascii="Times New Roman" w:eastAsia="Times New Roman" w:hAnsi="Times New Roman" w:cs="Times New Roman"/>
          <w:color w:val="0070C0"/>
          <w:sz w:val="24"/>
          <w:szCs w:val="24"/>
          <w:lang w:eastAsia="ru-RU"/>
        </w:rPr>
        <w:t>]</w:t>
      </w:r>
      <w:r w:rsidR="005E723A" w:rsidRPr="00CB09CE">
        <w:rPr>
          <w:rFonts w:ascii="Times New Roman" w:eastAsia="Times New Roman" w:hAnsi="Times New Roman" w:cs="Times New Roman"/>
          <w:sz w:val="24"/>
          <w:szCs w:val="24"/>
          <w:lang w:eastAsia="ru-RU"/>
        </w:rPr>
        <w:t>,</w:t>
      </w:r>
      <w:r w:rsidR="0018263B" w:rsidRPr="00CB09CE">
        <w:rPr>
          <w:rFonts w:ascii="Times New Roman" w:eastAsia="Times New Roman" w:hAnsi="Times New Roman" w:cs="Times New Roman"/>
          <w:sz w:val="24"/>
          <w:szCs w:val="24"/>
          <w:lang w:eastAsia="ru-RU"/>
        </w:rPr>
        <w:t xml:space="preserve"> </w:t>
      </w:r>
      <w:r w:rsidR="005E723A" w:rsidRPr="00CB09CE">
        <w:rPr>
          <w:rFonts w:ascii="Times New Roman" w:eastAsia="Times New Roman" w:hAnsi="Times New Roman" w:cs="Times New Roman"/>
          <w:sz w:val="24"/>
          <w:szCs w:val="24"/>
          <w:lang w:eastAsia="ru-RU"/>
        </w:rPr>
        <w:t xml:space="preserve">и документацию по запросу цен, и принимая установленные в них требования, </w:t>
      </w:r>
      <w:r w:rsidR="00654A80" w:rsidRPr="00CB09CE">
        <w:rPr>
          <w:rFonts w:ascii="Times New Roman" w:eastAsia="Times New Roman" w:hAnsi="Times New Roman" w:cs="Times New Roman"/>
          <w:color w:val="000000"/>
          <w:sz w:val="24"/>
          <w:szCs w:val="24"/>
          <w:lang w:eastAsia="ru-RU"/>
        </w:rPr>
        <w:t xml:space="preserve">мы, </w:t>
      </w:r>
      <w:r w:rsidR="00654A80" w:rsidRPr="00CB09CE">
        <w:rPr>
          <w:rFonts w:ascii="Times New Roman" w:eastAsia="Times New Roman" w:hAnsi="Times New Roman" w:cs="Times New Roman"/>
          <w:color w:val="31849B" w:themeColor="accent5" w:themeShade="BF"/>
          <w:sz w:val="24"/>
          <w:szCs w:val="24"/>
          <w:lang w:eastAsia="ru-RU"/>
        </w:rPr>
        <w:t>[</w:t>
      </w:r>
      <w:r w:rsidR="0018263B" w:rsidRPr="00CB09CE">
        <w:rPr>
          <w:rFonts w:ascii="Times New Roman" w:eastAsia="Times New Roman" w:hAnsi="Times New Roman" w:cs="Times New Roman"/>
          <w:color w:val="31849B" w:themeColor="accent5" w:themeShade="BF"/>
          <w:sz w:val="24"/>
          <w:szCs w:val="24"/>
          <w:lang w:eastAsia="ru-RU"/>
        </w:rPr>
        <w:t>п</w:t>
      </w:r>
      <w:r w:rsidR="0018263B" w:rsidRPr="00CB09CE">
        <w:rPr>
          <w:rFonts w:ascii="Times New Roman" w:eastAsia="Times New Roman" w:hAnsi="Times New Roman" w:cs="Times New Roman"/>
          <w:color w:val="0070C0"/>
          <w:sz w:val="24"/>
          <w:szCs w:val="24"/>
          <w:lang w:eastAsia="ru-RU"/>
        </w:rPr>
        <w:t>олное наименование и сокращенное наименование (для</w:t>
      </w:r>
      <w:r w:rsidR="00223298" w:rsidRPr="00CB09CE">
        <w:rPr>
          <w:rFonts w:ascii="Times New Roman" w:eastAsia="Times New Roman" w:hAnsi="Times New Roman" w:cs="Times New Roman"/>
          <w:color w:val="0070C0"/>
          <w:sz w:val="24"/>
          <w:szCs w:val="24"/>
          <w:lang w:eastAsia="ru-RU"/>
        </w:rPr>
        <w:t xml:space="preserve"> </w:t>
      </w:r>
      <w:r w:rsidR="0018263B" w:rsidRPr="00CB09CE">
        <w:rPr>
          <w:rFonts w:ascii="Times New Roman" w:eastAsia="Times New Roman" w:hAnsi="Times New Roman" w:cs="Times New Roman"/>
          <w:color w:val="0070C0"/>
          <w:sz w:val="24"/>
          <w:szCs w:val="24"/>
          <w:lang w:eastAsia="ru-RU"/>
        </w:rPr>
        <w:t>юридического лица)/ место нахождения (для юридического л</w:t>
      </w:r>
      <w:r w:rsidR="00240103">
        <w:rPr>
          <w:rFonts w:ascii="Times New Roman" w:eastAsia="Times New Roman" w:hAnsi="Times New Roman" w:cs="Times New Roman"/>
          <w:color w:val="0070C0"/>
          <w:sz w:val="24"/>
          <w:szCs w:val="24"/>
          <w:lang w:eastAsia="ru-RU"/>
        </w:rPr>
        <w:t>ица)/</w:t>
      </w:r>
      <w:r w:rsidR="00654A80" w:rsidRPr="00CB09CE">
        <w:rPr>
          <w:rFonts w:ascii="Times New Roman" w:eastAsia="Times New Roman" w:hAnsi="Times New Roman" w:cs="Times New Roman"/>
          <w:color w:val="0070C0"/>
          <w:sz w:val="24"/>
          <w:szCs w:val="24"/>
          <w:lang w:eastAsia="ru-RU"/>
        </w:rPr>
        <w:t>]</w:t>
      </w:r>
      <w:r w:rsidR="0018263B" w:rsidRPr="00CB09CE">
        <w:rPr>
          <w:rFonts w:ascii="Times New Roman" w:eastAsia="Times New Roman" w:hAnsi="Times New Roman" w:cs="Times New Roman"/>
          <w:iCs/>
          <w:color w:val="000000"/>
          <w:sz w:val="24"/>
          <w:szCs w:val="24"/>
          <w:lang w:eastAsia="ru-RU"/>
        </w:rPr>
        <w:t>,</w:t>
      </w:r>
      <w:r w:rsidR="0018263B" w:rsidRPr="00CB09CE">
        <w:rPr>
          <w:rFonts w:ascii="Times New Roman" w:eastAsia="Times New Roman" w:hAnsi="Times New Roman" w:cs="Times New Roman"/>
          <w:color w:val="000000"/>
          <w:sz w:val="24"/>
          <w:szCs w:val="24"/>
          <w:lang w:eastAsia="ru-RU"/>
        </w:rPr>
        <w:t xml:space="preserve"> выражаем согласие поставить следующий товар:</w:t>
      </w:r>
    </w:p>
    <w:p w:rsidR="0018263B" w:rsidRPr="00CB09CE" w:rsidRDefault="0018263B" w:rsidP="005E723A">
      <w:pPr>
        <w:spacing w:after="0" w:line="240" w:lineRule="auto"/>
        <w:jc w:val="both"/>
        <w:rPr>
          <w:rFonts w:ascii="Times New Roman" w:eastAsia="Times New Roman" w:hAnsi="Times New Roman" w:cs="Times New Roman"/>
          <w:b/>
          <w:sz w:val="24"/>
          <w:szCs w:val="24"/>
          <w:lang w:eastAsia="ru-RU"/>
        </w:rPr>
      </w:pPr>
    </w:p>
    <w:tbl>
      <w:tblPr>
        <w:tblW w:w="91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1559"/>
        <w:gridCol w:w="1276"/>
        <w:gridCol w:w="709"/>
        <w:gridCol w:w="709"/>
        <w:gridCol w:w="1131"/>
        <w:gridCol w:w="1171"/>
        <w:gridCol w:w="958"/>
        <w:gridCol w:w="1168"/>
      </w:tblGrid>
      <w:tr w:rsidR="00027B5A" w:rsidRPr="00CB09CE" w:rsidTr="00027B5A">
        <w:tc>
          <w:tcPr>
            <w:tcW w:w="426"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п/п</w:t>
            </w:r>
          </w:p>
        </w:tc>
        <w:tc>
          <w:tcPr>
            <w:tcW w:w="1559"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Наименование товара</w:t>
            </w:r>
          </w:p>
        </w:tc>
        <w:tc>
          <w:tcPr>
            <w:tcW w:w="1276" w:type="dxa"/>
            <w:tcBorders>
              <w:top w:val="single" w:sz="4" w:space="0" w:color="auto"/>
              <w:left w:val="single" w:sz="4" w:space="0" w:color="auto"/>
              <w:bottom w:val="single" w:sz="4" w:space="0" w:color="auto"/>
              <w:right w:val="single" w:sz="4" w:space="0" w:color="auto"/>
            </w:tcBorders>
          </w:tcPr>
          <w:p w:rsidR="00027B5A" w:rsidRPr="00CB09CE" w:rsidRDefault="00027B5A" w:rsidP="00867E6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Технические характеристики</w:t>
            </w:r>
          </w:p>
        </w:tc>
        <w:tc>
          <w:tcPr>
            <w:tcW w:w="709"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Ед. изм.</w:t>
            </w:r>
          </w:p>
        </w:tc>
        <w:tc>
          <w:tcPr>
            <w:tcW w:w="709"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Кол-во</w:t>
            </w:r>
          </w:p>
        </w:tc>
        <w:tc>
          <w:tcPr>
            <w:tcW w:w="1131"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Цена за ед., руб., без НДС</w:t>
            </w:r>
          </w:p>
        </w:tc>
        <w:tc>
          <w:tcPr>
            <w:tcW w:w="1171"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Сумма, руб., без НДС</w:t>
            </w:r>
          </w:p>
        </w:tc>
        <w:tc>
          <w:tcPr>
            <w:tcW w:w="958"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6C0B07">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Сумма НДС (18%)</w:t>
            </w:r>
          </w:p>
        </w:tc>
        <w:tc>
          <w:tcPr>
            <w:tcW w:w="1168"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Сумма, руб., с НДС (18%)</w:t>
            </w:r>
          </w:p>
        </w:tc>
      </w:tr>
      <w:tr w:rsidR="00027B5A" w:rsidRPr="00CB09CE" w:rsidTr="00027B5A">
        <w:tc>
          <w:tcPr>
            <w:tcW w:w="426"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1</w:t>
            </w:r>
          </w:p>
        </w:tc>
        <w:tc>
          <w:tcPr>
            <w:tcW w:w="155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p>
        </w:tc>
        <w:tc>
          <w:tcPr>
            <w:tcW w:w="117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95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116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r>
      <w:tr w:rsidR="00027B5A" w:rsidRPr="00CB09CE" w:rsidTr="00027B5A">
        <w:tc>
          <w:tcPr>
            <w:tcW w:w="426" w:type="dxa"/>
            <w:tcBorders>
              <w:top w:val="single" w:sz="4" w:space="0" w:color="auto"/>
              <w:left w:val="single" w:sz="4" w:space="0" w:color="auto"/>
              <w:bottom w:val="single" w:sz="4" w:space="0" w:color="auto"/>
              <w:right w:val="single" w:sz="4" w:space="0" w:color="auto"/>
            </w:tcBorders>
          </w:tcPr>
          <w:p w:rsidR="00027B5A" w:rsidRPr="00CB09CE" w:rsidRDefault="00027B5A" w:rsidP="00B053B2">
            <w:pPr>
              <w:spacing w:after="0" w:line="240" w:lineRule="auto"/>
              <w:jc w:val="right"/>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b/>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p>
        </w:tc>
        <w:tc>
          <w:tcPr>
            <w:tcW w:w="117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95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116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r>
      <w:tr w:rsidR="00027B5A" w:rsidRPr="00CB09CE" w:rsidTr="00027B5A">
        <w:tc>
          <w:tcPr>
            <w:tcW w:w="5810" w:type="dxa"/>
            <w:gridSpan w:val="6"/>
            <w:tcBorders>
              <w:top w:val="single" w:sz="4" w:space="0" w:color="auto"/>
              <w:left w:val="single" w:sz="4" w:space="0" w:color="auto"/>
              <w:bottom w:val="single" w:sz="4" w:space="0" w:color="auto"/>
              <w:right w:val="single" w:sz="4" w:space="0" w:color="auto"/>
            </w:tcBorders>
          </w:tcPr>
          <w:p w:rsidR="00027B5A" w:rsidRPr="00027B5A" w:rsidRDefault="00027B5A" w:rsidP="00027B5A">
            <w:pPr>
              <w:spacing w:after="0" w:line="240" w:lineRule="auto"/>
              <w:jc w:val="right"/>
              <w:rPr>
                <w:rFonts w:ascii="Times New Roman" w:eastAsia="Times New Roman" w:hAnsi="Times New Roman" w:cs="Times New Roman"/>
                <w:b/>
                <w:sz w:val="24"/>
                <w:szCs w:val="24"/>
                <w:lang w:eastAsia="ru-RU"/>
              </w:rPr>
            </w:pPr>
            <w:r w:rsidRPr="00027B5A">
              <w:rPr>
                <w:rFonts w:ascii="Times New Roman" w:eastAsia="Times New Roman" w:hAnsi="Times New Roman" w:cs="Times New Roman"/>
                <w:b/>
                <w:sz w:val="24"/>
                <w:szCs w:val="24"/>
                <w:lang w:eastAsia="ru-RU"/>
              </w:rPr>
              <w:t>Итого на сумму:</w:t>
            </w:r>
          </w:p>
        </w:tc>
        <w:tc>
          <w:tcPr>
            <w:tcW w:w="117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95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116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r>
    </w:tbl>
    <w:p w:rsidR="00AA04B6" w:rsidRDefault="00AA04B6" w:rsidP="00027B5A">
      <w:pPr>
        <w:jc w:val="both"/>
        <w:rPr>
          <w:rFonts w:ascii="Times New Roman" w:eastAsia="Times New Roman" w:hAnsi="Times New Roman" w:cs="Times New Roman"/>
          <w:b/>
          <w:sz w:val="24"/>
          <w:szCs w:val="24"/>
          <w:lang w:eastAsia="ru-RU"/>
        </w:rPr>
      </w:pPr>
    </w:p>
    <w:p w:rsidR="005E723A" w:rsidRPr="00CB09CE" w:rsidRDefault="005E723A" w:rsidP="00C8294A">
      <w:pPr>
        <w:jc w:val="both"/>
        <w:rPr>
          <w:rFonts w:ascii="Times New Roman" w:eastAsia="Times New Roman" w:hAnsi="Times New Roman" w:cs="Times New Roman"/>
          <w:b/>
          <w:sz w:val="24"/>
          <w:szCs w:val="24"/>
          <w:lang w:eastAsia="ru-RU"/>
        </w:rPr>
      </w:pPr>
      <w:r w:rsidRPr="00AC097D">
        <w:rPr>
          <w:rFonts w:ascii="Times New Roman" w:eastAsia="Times New Roman" w:hAnsi="Times New Roman" w:cs="Times New Roman"/>
          <w:b/>
          <w:sz w:val="24"/>
          <w:szCs w:val="24"/>
          <w:lang w:eastAsia="ru-RU"/>
        </w:rPr>
        <w:t xml:space="preserve">Данное предложение имеет </w:t>
      </w:r>
      <w:r w:rsidR="00AC097D" w:rsidRPr="00AC097D">
        <w:rPr>
          <w:rFonts w:ascii="Times New Roman" w:eastAsia="Times New Roman" w:hAnsi="Times New Roman" w:cs="Times New Roman"/>
          <w:b/>
          <w:sz w:val="24"/>
          <w:szCs w:val="24"/>
          <w:lang w:eastAsia="ru-RU"/>
        </w:rPr>
        <w:t>правовой статус оферты и действует в течение 90 календарных дней со дня, следующего за днем проведения процедуры вскрытия поступивших на запрос цен конвертов с ценовыми заявками.</w:t>
      </w:r>
    </w:p>
    <w:p w:rsidR="005E723A" w:rsidRPr="00CB09CE" w:rsidRDefault="005E723A" w:rsidP="005E723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1. Цена предложения, предлагаемая нами, составляет: ___ руб. ___ </w:t>
      </w:r>
      <w:proofErr w:type="gramStart"/>
      <w:r w:rsidRPr="00CB09CE">
        <w:rPr>
          <w:rFonts w:ascii="Times New Roman" w:eastAsia="Times New Roman" w:hAnsi="Times New Roman" w:cs="Times New Roman"/>
          <w:sz w:val="24"/>
          <w:szCs w:val="24"/>
          <w:lang w:eastAsia="ru-RU"/>
        </w:rPr>
        <w:t>коп.,</w:t>
      </w:r>
      <w:proofErr w:type="gramEnd"/>
      <w:r w:rsidRPr="00CB09CE">
        <w:rPr>
          <w:rFonts w:ascii="Times New Roman" w:eastAsia="Times New Roman" w:hAnsi="Times New Roman" w:cs="Times New Roman"/>
          <w:sz w:val="24"/>
          <w:szCs w:val="24"/>
          <w:lang w:eastAsia="ru-RU"/>
        </w:rPr>
        <w:t xml:space="preserve"> в том числе НДС по ставке 18% - ___ руб. ___ коп. </w:t>
      </w:r>
      <w:r w:rsidR="00A27779" w:rsidRPr="00CB09CE">
        <w:rPr>
          <w:rFonts w:ascii="Times New Roman" w:eastAsia="Times New Roman" w:hAnsi="Times New Roman" w:cs="Times New Roman"/>
          <w:color w:val="0070C0"/>
          <w:sz w:val="24"/>
          <w:szCs w:val="24"/>
          <w:lang w:eastAsia="ru-RU"/>
        </w:rPr>
        <w:t>[</w:t>
      </w:r>
      <w:r w:rsidRPr="00CB09CE">
        <w:rPr>
          <w:rFonts w:ascii="Times New Roman" w:eastAsia="Times New Roman" w:hAnsi="Times New Roman" w:cs="Times New Roman"/>
          <w:color w:val="0070C0"/>
          <w:sz w:val="24"/>
          <w:szCs w:val="24"/>
          <w:lang w:eastAsia="ru-RU"/>
        </w:rPr>
        <w:t>сумма указывается участником цифрами и прописью</w:t>
      </w:r>
      <w:r w:rsidR="00A27779" w:rsidRPr="00CB09CE">
        <w:rPr>
          <w:rFonts w:ascii="Times New Roman" w:eastAsia="Times New Roman" w:hAnsi="Times New Roman" w:cs="Times New Roman"/>
          <w:color w:val="0070C0"/>
          <w:sz w:val="24"/>
          <w:szCs w:val="24"/>
          <w:lang w:eastAsia="ru-RU"/>
        </w:rPr>
        <w:t>]</w:t>
      </w:r>
      <w:r w:rsidRPr="00CB09CE">
        <w:rPr>
          <w:rFonts w:ascii="Times New Roman" w:eastAsia="Times New Roman" w:hAnsi="Times New Roman" w:cs="Times New Roman"/>
          <w:color w:val="FF0000"/>
          <w:sz w:val="24"/>
          <w:szCs w:val="24"/>
          <w:lang w:eastAsia="ru-RU"/>
        </w:rPr>
        <w:t xml:space="preserve"> </w:t>
      </w:r>
      <w:r w:rsidRPr="00CB09CE">
        <w:rPr>
          <w:rFonts w:ascii="Times New Roman" w:eastAsia="Times New Roman" w:hAnsi="Times New Roman" w:cs="Times New Roman"/>
          <w:sz w:val="24"/>
          <w:szCs w:val="24"/>
          <w:lang w:eastAsia="ru-RU"/>
        </w:rPr>
        <w:t>с учетом транспортных и иных расходов по доставке товара.</w:t>
      </w:r>
    </w:p>
    <w:p w:rsidR="005E723A" w:rsidRPr="00CB09CE" w:rsidRDefault="005E723A" w:rsidP="005E723A">
      <w:pPr>
        <w:spacing w:after="0" w:line="240" w:lineRule="auto"/>
        <w:jc w:val="both"/>
        <w:rPr>
          <w:rFonts w:ascii="Times New Roman" w:eastAsia="Times New Roman" w:hAnsi="Times New Roman" w:cs="Times New Roman"/>
          <w:color w:val="0070C0"/>
          <w:sz w:val="24"/>
          <w:szCs w:val="24"/>
          <w:lang w:eastAsia="ru-RU"/>
        </w:rPr>
      </w:pPr>
      <w:r w:rsidRPr="00CB09CE">
        <w:rPr>
          <w:rFonts w:ascii="Times New Roman" w:eastAsia="Times New Roman" w:hAnsi="Times New Roman" w:cs="Times New Roman"/>
          <w:sz w:val="24"/>
          <w:szCs w:val="24"/>
          <w:lang w:eastAsia="ru-RU"/>
        </w:rPr>
        <w:t>2. Доставка товара осуществляется автомобильным ж/д транспортом</w:t>
      </w:r>
      <w:r w:rsidR="00FD0249">
        <w:rPr>
          <w:rFonts w:ascii="Times New Roman" w:eastAsia="Times New Roman" w:hAnsi="Times New Roman" w:cs="Times New Roman"/>
          <w:sz w:val="24"/>
          <w:szCs w:val="24"/>
          <w:lang w:eastAsia="ru-RU"/>
        </w:rPr>
        <w:t>/др.</w:t>
      </w:r>
      <w:r w:rsidRPr="00CB09CE">
        <w:rPr>
          <w:rFonts w:ascii="Times New Roman" w:eastAsia="Times New Roman" w:hAnsi="Times New Roman" w:cs="Times New Roman"/>
          <w:sz w:val="24"/>
          <w:szCs w:val="24"/>
          <w:lang w:eastAsia="ru-RU"/>
        </w:rPr>
        <w:t xml:space="preserve"> </w:t>
      </w:r>
      <w:r w:rsidR="00A27779" w:rsidRPr="00CB09CE">
        <w:rPr>
          <w:rFonts w:ascii="Times New Roman" w:eastAsia="Times New Roman" w:hAnsi="Times New Roman" w:cs="Times New Roman"/>
          <w:color w:val="0070C0"/>
          <w:sz w:val="24"/>
          <w:szCs w:val="24"/>
          <w:lang w:eastAsia="ru-RU"/>
        </w:rPr>
        <w:t>[участник</w:t>
      </w:r>
      <w:r w:rsidRPr="00CB09CE">
        <w:rPr>
          <w:rFonts w:ascii="Times New Roman" w:eastAsia="Times New Roman" w:hAnsi="Times New Roman" w:cs="Times New Roman"/>
          <w:color w:val="0070C0"/>
          <w:sz w:val="24"/>
          <w:szCs w:val="24"/>
          <w:lang w:eastAsia="ru-RU"/>
        </w:rPr>
        <w:t xml:space="preserve"> </w:t>
      </w:r>
      <w:r w:rsidR="00A27779" w:rsidRPr="00CB09CE">
        <w:rPr>
          <w:rFonts w:ascii="Times New Roman" w:eastAsia="Times New Roman" w:hAnsi="Times New Roman" w:cs="Times New Roman"/>
          <w:color w:val="0070C0"/>
          <w:sz w:val="24"/>
          <w:szCs w:val="24"/>
          <w:lang w:eastAsia="ru-RU"/>
        </w:rPr>
        <w:t xml:space="preserve">должен указать в своей ценовой заявке, </w:t>
      </w:r>
      <w:r w:rsidRPr="00CB09CE">
        <w:rPr>
          <w:rFonts w:ascii="Times New Roman" w:eastAsia="Times New Roman" w:hAnsi="Times New Roman" w:cs="Times New Roman"/>
          <w:color w:val="0070C0"/>
          <w:sz w:val="24"/>
          <w:szCs w:val="24"/>
          <w:lang w:eastAsia="ru-RU"/>
        </w:rPr>
        <w:t xml:space="preserve">каким </w:t>
      </w:r>
      <w:r w:rsidR="00A27779" w:rsidRPr="00CB09CE">
        <w:rPr>
          <w:rFonts w:ascii="Times New Roman" w:eastAsia="Times New Roman" w:hAnsi="Times New Roman" w:cs="Times New Roman"/>
          <w:color w:val="0070C0"/>
          <w:sz w:val="24"/>
          <w:szCs w:val="24"/>
          <w:lang w:eastAsia="ru-RU"/>
        </w:rPr>
        <w:t xml:space="preserve">именно </w:t>
      </w:r>
      <w:r w:rsidRPr="00CB09CE">
        <w:rPr>
          <w:rFonts w:ascii="Times New Roman" w:eastAsia="Times New Roman" w:hAnsi="Times New Roman" w:cs="Times New Roman"/>
          <w:color w:val="0070C0"/>
          <w:sz w:val="24"/>
          <w:szCs w:val="24"/>
          <w:lang w:eastAsia="ru-RU"/>
        </w:rPr>
        <w:t>видом транспорта</w:t>
      </w:r>
      <w:r w:rsidR="00A27779" w:rsidRPr="00CB09CE">
        <w:rPr>
          <w:rFonts w:ascii="Times New Roman" w:eastAsia="Times New Roman" w:hAnsi="Times New Roman" w:cs="Times New Roman"/>
          <w:color w:val="0070C0"/>
          <w:sz w:val="24"/>
          <w:szCs w:val="24"/>
          <w:lang w:eastAsia="ru-RU"/>
        </w:rPr>
        <w:t xml:space="preserve"> (автомобильным </w:t>
      </w:r>
      <w:r w:rsidR="00240103">
        <w:rPr>
          <w:rFonts w:ascii="Times New Roman" w:eastAsia="Times New Roman" w:hAnsi="Times New Roman" w:cs="Times New Roman"/>
          <w:color w:val="0070C0"/>
          <w:sz w:val="24"/>
          <w:szCs w:val="24"/>
          <w:lang w:eastAsia="ru-RU"/>
        </w:rPr>
        <w:t>/</w:t>
      </w:r>
      <w:r w:rsidR="00A27779" w:rsidRPr="00CB09CE">
        <w:rPr>
          <w:rFonts w:ascii="Times New Roman" w:eastAsia="Times New Roman" w:hAnsi="Times New Roman" w:cs="Times New Roman"/>
          <w:color w:val="0070C0"/>
          <w:sz w:val="24"/>
          <w:szCs w:val="24"/>
          <w:lang w:eastAsia="ru-RU"/>
        </w:rPr>
        <w:t xml:space="preserve"> ж/д </w:t>
      </w:r>
      <w:r w:rsidR="00240103">
        <w:rPr>
          <w:rFonts w:ascii="Times New Roman" w:eastAsia="Times New Roman" w:hAnsi="Times New Roman" w:cs="Times New Roman"/>
          <w:color w:val="0070C0"/>
          <w:sz w:val="24"/>
          <w:szCs w:val="24"/>
          <w:lang w:eastAsia="ru-RU"/>
        </w:rPr>
        <w:t>/др.</w:t>
      </w:r>
      <w:r w:rsidR="004B6A6E">
        <w:rPr>
          <w:rFonts w:ascii="Times New Roman" w:eastAsia="Times New Roman" w:hAnsi="Times New Roman" w:cs="Times New Roman"/>
          <w:color w:val="0070C0"/>
          <w:sz w:val="24"/>
          <w:szCs w:val="24"/>
          <w:lang w:eastAsia="ru-RU"/>
        </w:rPr>
        <w:t xml:space="preserve"> </w:t>
      </w:r>
      <w:r w:rsidR="00A27779" w:rsidRPr="00CB09CE">
        <w:rPr>
          <w:rFonts w:ascii="Times New Roman" w:eastAsia="Times New Roman" w:hAnsi="Times New Roman" w:cs="Times New Roman"/>
          <w:color w:val="0070C0"/>
          <w:sz w:val="24"/>
          <w:szCs w:val="24"/>
          <w:lang w:eastAsia="ru-RU"/>
        </w:rPr>
        <w:t>транспортом) будет осуществляться</w:t>
      </w:r>
      <w:r w:rsidRPr="00CB09CE">
        <w:rPr>
          <w:rFonts w:ascii="Times New Roman" w:eastAsia="Times New Roman" w:hAnsi="Times New Roman" w:cs="Times New Roman"/>
          <w:color w:val="0070C0"/>
          <w:sz w:val="24"/>
          <w:szCs w:val="24"/>
          <w:lang w:eastAsia="ru-RU"/>
        </w:rPr>
        <w:t xml:space="preserve"> поставка товара</w:t>
      </w:r>
      <w:r w:rsidR="00A27779" w:rsidRPr="00CB09CE">
        <w:rPr>
          <w:rFonts w:ascii="Times New Roman" w:eastAsia="Times New Roman" w:hAnsi="Times New Roman" w:cs="Times New Roman"/>
          <w:color w:val="0070C0"/>
          <w:sz w:val="24"/>
          <w:szCs w:val="24"/>
          <w:lang w:eastAsia="ru-RU"/>
        </w:rPr>
        <w:t xml:space="preserve">]. </w:t>
      </w:r>
      <w:r w:rsidRPr="00CB09CE">
        <w:rPr>
          <w:rFonts w:ascii="Times New Roman" w:eastAsia="Times New Roman" w:hAnsi="Times New Roman" w:cs="Times New Roman"/>
          <w:color w:val="0070C0"/>
          <w:sz w:val="24"/>
          <w:szCs w:val="24"/>
          <w:lang w:eastAsia="ru-RU"/>
        </w:rPr>
        <w:t xml:space="preserve"> </w:t>
      </w:r>
      <w:r w:rsidRPr="00CB09CE">
        <w:rPr>
          <w:rFonts w:ascii="Times New Roman" w:eastAsia="Times New Roman" w:hAnsi="Times New Roman" w:cs="Times New Roman"/>
          <w:sz w:val="24"/>
          <w:szCs w:val="24"/>
          <w:lang w:eastAsia="ru-RU"/>
        </w:rPr>
        <w:t xml:space="preserve">Место </w:t>
      </w:r>
      <w:r w:rsidR="00A27779" w:rsidRPr="00CB09CE">
        <w:rPr>
          <w:rFonts w:ascii="Times New Roman" w:eastAsia="Times New Roman" w:hAnsi="Times New Roman" w:cs="Times New Roman"/>
          <w:sz w:val="24"/>
          <w:szCs w:val="24"/>
          <w:lang w:eastAsia="ru-RU"/>
        </w:rPr>
        <w:t>поставки</w:t>
      </w:r>
      <w:r w:rsidRPr="00CB09CE">
        <w:rPr>
          <w:rFonts w:ascii="Times New Roman" w:eastAsia="Times New Roman" w:hAnsi="Times New Roman" w:cs="Times New Roman"/>
          <w:sz w:val="24"/>
          <w:szCs w:val="24"/>
          <w:lang w:eastAsia="ru-RU"/>
        </w:rPr>
        <w:t xml:space="preserve"> товара: 628400, </w:t>
      </w:r>
      <w:r w:rsidRPr="00CB09CE">
        <w:rPr>
          <w:rFonts w:ascii="Times New Roman" w:eastAsia="Times New Roman" w:hAnsi="Times New Roman" w:cs="Times New Roman"/>
          <w:sz w:val="24"/>
          <w:szCs w:val="24"/>
          <w:lang w:eastAsia="ru-RU"/>
        </w:rPr>
        <w:lastRenderedPageBreak/>
        <w:t xml:space="preserve">Тюменская область, ХМАО-Югра, г. Сургут, ул. </w:t>
      </w:r>
      <w:r w:rsidR="00A27779" w:rsidRPr="00CB09CE">
        <w:rPr>
          <w:rFonts w:ascii="Times New Roman" w:eastAsia="Times New Roman" w:hAnsi="Times New Roman" w:cs="Times New Roman"/>
          <w:sz w:val="24"/>
          <w:szCs w:val="24"/>
          <w:lang w:eastAsia="ru-RU"/>
        </w:rPr>
        <w:t>Сосновая</w:t>
      </w:r>
      <w:r w:rsidRPr="00CB09CE">
        <w:rPr>
          <w:rFonts w:ascii="Times New Roman" w:eastAsia="Times New Roman" w:hAnsi="Times New Roman" w:cs="Times New Roman"/>
          <w:sz w:val="24"/>
          <w:szCs w:val="24"/>
          <w:lang w:eastAsia="ru-RU"/>
        </w:rPr>
        <w:t>, д.</w:t>
      </w:r>
      <w:r w:rsidR="00A27779" w:rsidRPr="00CB09CE">
        <w:rPr>
          <w:rFonts w:ascii="Times New Roman" w:eastAsia="Times New Roman" w:hAnsi="Times New Roman" w:cs="Times New Roman"/>
          <w:sz w:val="24"/>
          <w:szCs w:val="24"/>
          <w:lang w:eastAsia="ru-RU"/>
        </w:rPr>
        <w:t xml:space="preserve"> 28</w:t>
      </w:r>
      <w:r w:rsidRPr="00CB09CE">
        <w:rPr>
          <w:rFonts w:ascii="Times New Roman" w:eastAsia="Times New Roman" w:hAnsi="Times New Roman" w:cs="Times New Roman"/>
          <w:sz w:val="24"/>
          <w:szCs w:val="24"/>
          <w:lang w:eastAsia="ru-RU"/>
        </w:rPr>
        <w:t xml:space="preserve"> (адрес </w:t>
      </w:r>
      <w:r w:rsidR="00A27779" w:rsidRPr="00CB09CE">
        <w:rPr>
          <w:rFonts w:ascii="Times New Roman" w:eastAsia="Times New Roman" w:hAnsi="Times New Roman" w:cs="Times New Roman"/>
          <w:sz w:val="24"/>
          <w:szCs w:val="24"/>
          <w:lang w:eastAsia="ru-RU"/>
        </w:rPr>
        <w:t xml:space="preserve">базы службы логистики и МТО </w:t>
      </w:r>
      <w:r w:rsidR="00AA04B6">
        <w:rPr>
          <w:rFonts w:ascii="Times New Roman" w:eastAsia="Times New Roman" w:hAnsi="Times New Roman" w:cs="Times New Roman"/>
          <w:sz w:val="24"/>
          <w:szCs w:val="24"/>
          <w:lang w:eastAsia="ru-RU"/>
        </w:rPr>
        <w:t xml:space="preserve">филиала </w:t>
      </w:r>
      <w:r w:rsidRPr="00CB09CE">
        <w:rPr>
          <w:rFonts w:ascii="Times New Roman" w:eastAsia="Times New Roman" w:hAnsi="Times New Roman" w:cs="Times New Roman"/>
          <w:sz w:val="24"/>
          <w:szCs w:val="24"/>
          <w:lang w:eastAsia="ru-RU"/>
        </w:rPr>
        <w:t>АО «Тюменьэнерго» Сургутские электрические сети)</w:t>
      </w:r>
      <w:r w:rsidRPr="00CB09CE">
        <w:rPr>
          <w:rFonts w:ascii="Times New Roman" w:eastAsia="Times New Roman" w:hAnsi="Times New Roman" w:cs="Times New Roman"/>
          <w:i/>
          <w:sz w:val="24"/>
          <w:szCs w:val="24"/>
          <w:lang w:eastAsia="ru-RU"/>
        </w:rPr>
        <w:t>.</w:t>
      </w:r>
    </w:p>
    <w:p w:rsidR="00FD0249" w:rsidRDefault="00FD0249" w:rsidP="005E723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0D2BD8">
        <w:rPr>
          <w:rFonts w:ascii="Times New Roman" w:eastAsia="Times New Roman" w:hAnsi="Times New Roman" w:cs="Times New Roman"/>
          <w:sz w:val="24"/>
          <w:szCs w:val="24"/>
          <w:lang w:eastAsia="ru-RU"/>
        </w:rPr>
        <w:t xml:space="preserve">. Товар соответствует </w:t>
      </w:r>
      <w:r>
        <w:rPr>
          <w:rFonts w:ascii="Times New Roman" w:eastAsia="Times New Roman" w:hAnsi="Times New Roman" w:cs="Times New Roman"/>
          <w:sz w:val="24"/>
          <w:szCs w:val="24"/>
          <w:lang w:eastAsia="ru-RU"/>
        </w:rPr>
        <w:t>техническим требованиям</w:t>
      </w:r>
      <w:r w:rsidR="000D2BD8">
        <w:rPr>
          <w:rFonts w:ascii="Times New Roman" w:eastAsia="Times New Roman" w:hAnsi="Times New Roman" w:cs="Times New Roman"/>
          <w:sz w:val="24"/>
          <w:szCs w:val="24"/>
          <w:lang w:eastAsia="ru-RU"/>
        </w:rPr>
        <w:t>, указанным в</w:t>
      </w:r>
      <w:r w:rsidR="00E40C2C" w:rsidRPr="00E40C2C">
        <w:rPr>
          <w:rFonts w:ascii="Times New Roman" w:eastAsia="Times New Roman" w:hAnsi="Times New Roman" w:cs="Times New Roman"/>
          <w:sz w:val="24"/>
          <w:szCs w:val="24"/>
          <w:lang w:eastAsia="ru-RU"/>
        </w:rPr>
        <w:t xml:space="preserve"> </w:t>
      </w:r>
      <w:r w:rsidR="00E40C2C">
        <w:rPr>
          <w:rFonts w:ascii="Times New Roman" w:eastAsia="Times New Roman" w:hAnsi="Times New Roman" w:cs="Times New Roman"/>
          <w:sz w:val="24"/>
          <w:szCs w:val="24"/>
          <w:lang w:eastAsia="ru-RU"/>
        </w:rPr>
        <w:t>техническом задании, а также требованиям, указанным в</w:t>
      </w:r>
      <w:r w:rsidR="000D2BD8">
        <w:rPr>
          <w:rFonts w:ascii="Times New Roman" w:eastAsia="Times New Roman" w:hAnsi="Times New Roman" w:cs="Times New Roman"/>
          <w:sz w:val="24"/>
          <w:szCs w:val="24"/>
          <w:lang w:eastAsia="ru-RU"/>
        </w:rPr>
        <w:t xml:space="preserve"> приложении к техническому заданию</w:t>
      </w:r>
      <w:r>
        <w:rPr>
          <w:rFonts w:ascii="Times New Roman" w:eastAsia="Times New Roman" w:hAnsi="Times New Roman" w:cs="Times New Roman"/>
          <w:sz w:val="24"/>
          <w:szCs w:val="24"/>
          <w:lang w:eastAsia="ru-RU"/>
        </w:rPr>
        <w:t>.</w:t>
      </w:r>
      <w:r w:rsidR="000D2BD8">
        <w:rPr>
          <w:rFonts w:ascii="Times New Roman" w:eastAsia="Times New Roman" w:hAnsi="Times New Roman" w:cs="Times New Roman"/>
          <w:sz w:val="24"/>
          <w:szCs w:val="24"/>
          <w:lang w:eastAsia="ru-RU"/>
        </w:rPr>
        <w:t xml:space="preserve"> </w:t>
      </w:r>
    </w:p>
    <w:p w:rsidR="00A27779" w:rsidRDefault="00FD0249" w:rsidP="005E723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005E723A" w:rsidRPr="00CB09CE">
        <w:rPr>
          <w:rFonts w:ascii="Times New Roman" w:eastAsia="Times New Roman" w:hAnsi="Times New Roman" w:cs="Times New Roman"/>
          <w:sz w:val="24"/>
          <w:szCs w:val="24"/>
          <w:lang w:eastAsia="ru-RU"/>
        </w:rPr>
        <w:t>.</w:t>
      </w:r>
      <w:r w:rsidR="005E723A" w:rsidRPr="00CB09CE">
        <w:rPr>
          <w:rFonts w:ascii="Times New Roman" w:eastAsia="Times New Roman" w:hAnsi="Times New Roman" w:cs="Times New Roman"/>
          <w:i/>
          <w:sz w:val="24"/>
          <w:szCs w:val="24"/>
          <w:lang w:eastAsia="ru-RU"/>
        </w:rPr>
        <w:t xml:space="preserve"> </w:t>
      </w:r>
      <w:r w:rsidR="00A27779" w:rsidRPr="00CB09CE">
        <w:rPr>
          <w:rFonts w:ascii="Times New Roman" w:eastAsia="Times New Roman" w:hAnsi="Times New Roman" w:cs="Times New Roman"/>
          <w:sz w:val="24"/>
          <w:szCs w:val="24"/>
          <w:lang w:eastAsia="ru-RU"/>
        </w:rPr>
        <w:t>Настоящим подтверждаем</w:t>
      </w:r>
      <w:r w:rsidR="005E723A" w:rsidRPr="00CB09CE">
        <w:rPr>
          <w:rFonts w:ascii="Times New Roman" w:eastAsia="Times New Roman" w:hAnsi="Times New Roman" w:cs="Times New Roman"/>
          <w:sz w:val="24"/>
          <w:szCs w:val="24"/>
          <w:lang w:eastAsia="ru-RU"/>
        </w:rPr>
        <w:t xml:space="preserve">, что поставляемый </w:t>
      </w:r>
      <w:r w:rsidR="00A27779" w:rsidRPr="00CB09CE">
        <w:rPr>
          <w:rFonts w:ascii="Times New Roman" w:eastAsia="Times New Roman" w:hAnsi="Times New Roman" w:cs="Times New Roman"/>
          <w:sz w:val="24"/>
          <w:szCs w:val="24"/>
          <w:lang w:eastAsia="ru-RU"/>
        </w:rPr>
        <w:t>товар</w:t>
      </w:r>
      <w:r w:rsidR="005E723A" w:rsidRPr="00CB09CE">
        <w:rPr>
          <w:rFonts w:ascii="Times New Roman" w:eastAsia="Times New Roman" w:hAnsi="Times New Roman" w:cs="Times New Roman"/>
          <w:sz w:val="24"/>
          <w:szCs w:val="24"/>
          <w:lang w:eastAsia="ru-RU"/>
        </w:rPr>
        <w:t xml:space="preserve"> </w:t>
      </w:r>
      <w:r w:rsidR="00256F78" w:rsidRPr="00CB09CE">
        <w:rPr>
          <w:rFonts w:ascii="Times New Roman" w:eastAsia="Times New Roman" w:hAnsi="Times New Roman" w:cs="Times New Roman"/>
          <w:sz w:val="24"/>
          <w:szCs w:val="24"/>
          <w:lang w:eastAsia="ru-RU"/>
        </w:rPr>
        <w:t>новый</w:t>
      </w:r>
      <w:r w:rsidR="005E723A" w:rsidRPr="00CB09CE">
        <w:rPr>
          <w:rFonts w:ascii="Times New Roman" w:eastAsia="Times New Roman" w:hAnsi="Times New Roman" w:cs="Times New Roman"/>
          <w:sz w:val="24"/>
          <w:szCs w:val="24"/>
          <w:lang w:eastAsia="ru-RU"/>
        </w:rPr>
        <w:t xml:space="preserve">, </w:t>
      </w:r>
      <w:r w:rsidR="00A27779" w:rsidRPr="00CB09CE">
        <w:rPr>
          <w:rFonts w:ascii="Times New Roman" w:eastAsia="Times New Roman" w:hAnsi="Times New Roman" w:cs="Times New Roman"/>
          <w:sz w:val="24"/>
          <w:szCs w:val="24"/>
          <w:lang w:eastAsia="ru-RU"/>
        </w:rPr>
        <w:t>ранее не использованный</w:t>
      </w:r>
      <w:r>
        <w:rPr>
          <w:rFonts w:ascii="Times New Roman" w:eastAsia="Times New Roman" w:hAnsi="Times New Roman" w:cs="Times New Roman"/>
          <w:sz w:val="24"/>
          <w:szCs w:val="24"/>
          <w:lang w:eastAsia="ru-RU"/>
        </w:rPr>
        <w:t>.</w:t>
      </w:r>
    </w:p>
    <w:p w:rsidR="00383735" w:rsidRPr="00CB09CE" w:rsidRDefault="00383735" w:rsidP="005E723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5.</w:t>
      </w:r>
      <w:r w:rsidRPr="00383735">
        <w:t xml:space="preserve"> </w:t>
      </w:r>
      <w:r w:rsidRPr="00383735">
        <w:rPr>
          <w:rFonts w:ascii="Times New Roman" w:eastAsia="Times New Roman" w:hAnsi="Times New Roman" w:cs="Times New Roman"/>
          <w:sz w:val="24"/>
          <w:szCs w:val="24"/>
          <w:lang w:eastAsia="ru-RU"/>
        </w:rPr>
        <w:t>Настоящим подтверждаем, что поставляемый товар</w:t>
      </w:r>
      <w:r>
        <w:rPr>
          <w:rFonts w:ascii="Times New Roman" w:eastAsia="Times New Roman" w:hAnsi="Times New Roman" w:cs="Times New Roman"/>
          <w:sz w:val="24"/>
          <w:szCs w:val="24"/>
          <w:lang w:eastAsia="ru-RU"/>
        </w:rPr>
        <w:t xml:space="preserve"> будет поставлен в срок, </w:t>
      </w:r>
      <w:r w:rsidR="000638ED">
        <w:rPr>
          <w:rFonts w:ascii="Times New Roman" w:eastAsia="Times New Roman" w:hAnsi="Times New Roman" w:cs="Times New Roman"/>
          <w:sz w:val="24"/>
          <w:szCs w:val="24"/>
          <w:lang w:eastAsia="ru-RU"/>
        </w:rPr>
        <w:t xml:space="preserve">определенный в </w:t>
      </w:r>
      <w:r>
        <w:rPr>
          <w:rFonts w:ascii="Times New Roman" w:eastAsia="Times New Roman" w:hAnsi="Times New Roman" w:cs="Times New Roman"/>
          <w:sz w:val="24"/>
          <w:szCs w:val="24"/>
          <w:lang w:eastAsia="ru-RU"/>
        </w:rPr>
        <w:t>Техническом задани</w:t>
      </w:r>
      <w:r w:rsidR="000638ED">
        <w:rPr>
          <w:rFonts w:ascii="Times New Roman" w:eastAsia="Times New Roman" w:hAnsi="Times New Roman" w:cs="Times New Roman"/>
          <w:sz w:val="24"/>
          <w:szCs w:val="24"/>
          <w:lang w:eastAsia="ru-RU"/>
        </w:rPr>
        <w:t>и</w:t>
      </w:r>
      <w:r>
        <w:rPr>
          <w:rFonts w:ascii="Times New Roman" w:eastAsia="Times New Roman" w:hAnsi="Times New Roman" w:cs="Times New Roman"/>
          <w:sz w:val="24"/>
          <w:szCs w:val="24"/>
          <w:lang w:eastAsia="ru-RU"/>
        </w:rPr>
        <w:t>.</w:t>
      </w:r>
    </w:p>
    <w:p w:rsidR="005E723A" w:rsidRPr="00CB09CE" w:rsidRDefault="00383735" w:rsidP="005E723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6</w:t>
      </w:r>
      <w:r w:rsidR="00A27779" w:rsidRPr="00CB09CE">
        <w:rPr>
          <w:rFonts w:ascii="Times New Roman" w:eastAsia="Times New Roman" w:hAnsi="Times New Roman" w:cs="Times New Roman"/>
          <w:sz w:val="24"/>
          <w:szCs w:val="24"/>
          <w:lang w:eastAsia="ru-RU"/>
        </w:rPr>
        <w:t>. Ценовая</w:t>
      </w:r>
      <w:r w:rsidR="005E723A" w:rsidRPr="00CB09CE">
        <w:rPr>
          <w:rFonts w:ascii="Times New Roman" w:eastAsia="Times New Roman" w:hAnsi="Times New Roman" w:cs="Times New Roman"/>
          <w:sz w:val="24"/>
          <w:szCs w:val="24"/>
          <w:lang w:eastAsia="ru-RU"/>
        </w:rPr>
        <w:t xml:space="preserve"> </w:t>
      </w:r>
      <w:r w:rsidR="00A27779" w:rsidRPr="00CB09CE">
        <w:rPr>
          <w:rFonts w:ascii="Times New Roman" w:eastAsia="Times New Roman" w:hAnsi="Times New Roman" w:cs="Times New Roman"/>
          <w:sz w:val="24"/>
          <w:szCs w:val="24"/>
          <w:lang w:eastAsia="ru-RU"/>
        </w:rPr>
        <w:t>заявка предоставлена</w:t>
      </w:r>
      <w:r w:rsidR="005E723A" w:rsidRPr="00CB09CE">
        <w:rPr>
          <w:rFonts w:ascii="Times New Roman" w:eastAsia="Times New Roman" w:hAnsi="Times New Roman" w:cs="Times New Roman"/>
          <w:sz w:val="24"/>
          <w:szCs w:val="24"/>
          <w:lang w:eastAsia="ru-RU"/>
        </w:rPr>
        <w:t xml:space="preserve"> с учетом затрат на страхование, уплату налогов, таможенных пошлин, сборов и других обязательных платежей, а также сопутствующих затрат</w:t>
      </w:r>
      <w:r w:rsidR="00A27779" w:rsidRPr="00CB09CE">
        <w:rPr>
          <w:rFonts w:ascii="Times New Roman" w:eastAsia="Times New Roman" w:hAnsi="Times New Roman" w:cs="Times New Roman"/>
          <w:sz w:val="24"/>
          <w:szCs w:val="24"/>
          <w:lang w:eastAsia="ru-RU"/>
        </w:rPr>
        <w:t>.</w:t>
      </w:r>
    </w:p>
    <w:p w:rsidR="00C4301D" w:rsidRPr="00CB09CE" w:rsidRDefault="00383735" w:rsidP="005E723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005E723A" w:rsidRPr="00CB09CE">
        <w:rPr>
          <w:rFonts w:ascii="Times New Roman" w:eastAsia="Times New Roman" w:hAnsi="Times New Roman" w:cs="Times New Roman"/>
          <w:sz w:val="24"/>
          <w:szCs w:val="24"/>
          <w:lang w:eastAsia="ru-RU"/>
        </w:rPr>
        <w:t xml:space="preserve">. </w:t>
      </w:r>
      <w:r w:rsidR="00C8294A" w:rsidRPr="00C8294A">
        <w:rPr>
          <w:rFonts w:ascii="Times New Roman" w:eastAsia="Times New Roman" w:hAnsi="Times New Roman" w:cs="Times New Roman"/>
          <w:sz w:val="24"/>
          <w:szCs w:val="24"/>
          <w:lang w:eastAsia="ru-RU"/>
        </w:rPr>
        <w:t>Максимальный срок оплаты поставленных товаров (выполненных работ, оказанных услуг) по договору (отдельному этапу договора), заключенному по результатам закупки, составляет не более 30 календарных дней со дня исполнения обязательств по договору (отдельному этапу договора).</w:t>
      </w:r>
    </w:p>
    <w:p w:rsidR="003877FE" w:rsidRPr="00CB09CE" w:rsidRDefault="000638ED" w:rsidP="005E723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C4301D" w:rsidRPr="00CB09CE">
        <w:rPr>
          <w:rFonts w:ascii="Times New Roman" w:eastAsia="Times New Roman" w:hAnsi="Times New Roman" w:cs="Times New Roman"/>
          <w:sz w:val="24"/>
          <w:szCs w:val="24"/>
          <w:lang w:eastAsia="ru-RU"/>
        </w:rPr>
        <w:t>. Настоящим обяз</w:t>
      </w:r>
      <w:r w:rsidR="00AA04B6">
        <w:rPr>
          <w:rFonts w:ascii="Times New Roman" w:eastAsia="Times New Roman" w:hAnsi="Times New Roman" w:cs="Times New Roman"/>
          <w:sz w:val="24"/>
          <w:szCs w:val="24"/>
          <w:lang w:eastAsia="ru-RU"/>
        </w:rPr>
        <w:t xml:space="preserve">уемся, в случае признания нашей </w:t>
      </w:r>
      <w:r w:rsidR="00C4301D" w:rsidRPr="00CB09CE">
        <w:rPr>
          <w:rFonts w:ascii="Times New Roman" w:eastAsia="Times New Roman" w:hAnsi="Times New Roman" w:cs="Times New Roman"/>
          <w:sz w:val="24"/>
          <w:szCs w:val="24"/>
          <w:lang w:eastAsia="ru-RU"/>
        </w:rPr>
        <w:t>заявки выигравшей данный з</w:t>
      </w:r>
      <w:r w:rsidR="00913BBF">
        <w:rPr>
          <w:rFonts w:ascii="Times New Roman" w:eastAsia="Times New Roman" w:hAnsi="Times New Roman" w:cs="Times New Roman"/>
          <w:sz w:val="24"/>
          <w:szCs w:val="24"/>
          <w:lang w:eastAsia="ru-RU"/>
        </w:rPr>
        <w:t>апрос цен, подписать в течение 2</w:t>
      </w:r>
      <w:r w:rsidR="00C4301D" w:rsidRPr="00CB09CE">
        <w:rPr>
          <w:rFonts w:ascii="Times New Roman" w:eastAsia="Times New Roman" w:hAnsi="Times New Roman" w:cs="Times New Roman"/>
          <w:sz w:val="24"/>
          <w:szCs w:val="24"/>
          <w:lang w:eastAsia="ru-RU"/>
        </w:rPr>
        <w:t>0 (</w:t>
      </w:r>
      <w:r w:rsidR="00913BBF">
        <w:rPr>
          <w:rFonts w:ascii="Times New Roman" w:eastAsia="Times New Roman" w:hAnsi="Times New Roman" w:cs="Times New Roman"/>
          <w:sz w:val="24"/>
          <w:szCs w:val="24"/>
          <w:lang w:eastAsia="ru-RU"/>
        </w:rPr>
        <w:t>двадца</w:t>
      </w:r>
      <w:r w:rsidR="00C4301D" w:rsidRPr="00CB09CE">
        <w:rPr>
          <w:rFonts w:ascii="Times New Roman" w:eastAsia="Times New Roman" w:hAnsi="Times New Roman" w:cs="Times New Roman"/>
          <w:sz w:val="24"/>
          <w:szCs w:val="24"/>
          <w:lang w:eastAsia="ru-RU"/>
        </w:rPr>
        <w:t>ти) дней с момента определения победителя запроса цен договор, изложенный в приложении 2 к Документации по запросу цен, на условиях заказчика.</w:t>
      </w:r>
    </w:p>
    <w:p w:rsidR="005E723A" w:rsidRPr="00CB09CE" w:rsidRDefault="000638ED" w:rsidP="005E723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A27779" w:rsidRPr="00CB09CE">
        <w:rPr>
          <w:rFonts w:ascii="Times New Roman" w:eastAsia="Times New Roman" w:hAnsi="Times New Roman" w:cs="Times New Roman"/>
          <w:sz w:val="24"/>
          <w:szCs w:val="24"/>
          <w:lang w:eastAsia="ru-RU"/>
        </w:rPr>
        <w:t xml:space="preserve">. Настоящим мы заявляем, </w:t>
      </w:r>
      <w:r w:rsidR="005E723A" w:rsidRPr="00CB09CE">
        <w:rPr>
          <w:rFonts w:ascii="Times New Roman" w:eastAsia="Times New Roman" w:hAnsi="Times New Roman" w:cs="Times New Roman"/>
          <w:sz w:val="24"/>
          <w:szCs w:val="24"/>
          <w:lang w:eastAsia="ru-RU"/>
        </w:rPr>
        <w:t xml:space="preserve">в случае </w:t>
      </w:r>
      <w:r>
        <w:rPr>
          <w:rFonts w:ascii="Times New Roman" w:eastAsia="Times New Roman" w:hAnsi="Times New Roman" w:cs="Times New Roman"/>
          <w:sz w:val="24"/>
          <w:szCs w:val="24"/>
          <w:lang w:eastAsia="ru-RU"/>
        </w:rPr>
        <w:t xml:space="preserve">признания нашей </w:t>
      </w:r>
      <w:r w:rsidR="00A27779" w:rsidRPr="00CB09CE">
        <w:rPr>
          <w:rFonts w:ascii="Times New Roman" w:eastAsia="Times New Roman" w:hAnsi="Times New Roman" w:cs="Times New Roman"/>
          <w:sz w:val="24"/>
          <w:szCs w:val="24"/>
          <w:lang w:eastAsia="ru-RU"/>
        </w:rPr>
        <w:t>заявки выигравшей данный запрос цен</w:t>
      </w:r>
      <w:r w:rsidR="005E723A" w:rsidRPr="00CB09CE">
        <w:rPr>
          <w:rFonts w:ascii="Times New Roman" w:eastAsia="Times New Roman" w:hAnsi="Times New Roman" w:cs="Times New Roman"/>
          <w:sz w:val="24"/>
          <w:szCs w:val="24"/>
          <w:lang w:eastAsia="ru-RU"/>
        </w:rPr>
        <w:t xml:space="preserve">, стоимость предлагаемого товара, а также все условия, указанные в нашем </w:t>
      </w:r>
      <w:r w:rsidR="00A27779" w:rsidRPr="00CB09CE">
        <w:rPr>
          <w:rFonts w:ascii="Times New Roman" w:eastAsia="Times New Roman" w:hAnsi="Times New Roman" w:cs="Times New Roman"/>
          <w:sz w:val="24"/>
          <w:szCs w:val="24"/>
          <w:lang w:eastAsia="ru-RU"/>
        </w:rPr>
        <w:t>ценовой заявке</w:t>
      </w:r>
      <w:r w:rsidR="005E723A" w:rsidRPr="00CB09CE">
        <w:rPr>
          <w:rFonts w:ascii="Times New Roman" w:eastAsia="Times New Roman" w:hAnsi="Times New Roman" w:cs="Times New Roman"/>
          <w:sz w:val="24"/>
          <w:szCs w:val="24"/>
          <w:lang w:eastAsia="ru-RU"/>
        </w:rPr>
        <w:t>, являются окончательными и изменению не подлежат до полного исполнения договорных обязательств.</w:t>
      </w:r>
    </w:p>
    <w:p w:rsidR="005E723A" w:rsidRPr="00CB09CE" w:rsidRDefault="005E723A" w:rsidP="005E723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1</w:t>
      </w:r>
      <w:r w:rsidR="000638ED">
        <w:rPr>
          <w:rFonts w:ascii="Times New Roman" w:eastAsia="Times New Roman" w:hAnsi="Times New Roman" w:cs="Times New Roman"/>
          <w:sz w:val="24"/>
          <w:szCs w:val="24"/>
          <w:lang w:eastAsia="ru-RU"/>
        </w:rPr>
        <w:t>0</w:t>
      </w:r>
      <w:r w:rsidRPr="00CB09CE">
        <w:rPr>
          <w:rFonts w:ascii="Times New Roman" w:eastAsia="Times New Roman" w:hAnsi="Times New Roman" w:cs="Times New Roman"/>
          <w:sz w:val="24"/>
          <w:szCs w:val="24"/>
          <w:lang w:eastAsia="ru-RU"/>
        </w:rPr>
        <w:t>. Мы объявляем, что до подписания договора с Заказчиком, настоящ</w:t>
      </w:r>
      <w:r w:rsidR="005D2749" w:rsidRPr="00CB09CE">
        <w:rPr>
          <w:rFonts w:ascii="Times New Roman" w:eastAsia="Times New Roman" w:hAnsi="Times New Roman" w:cs="Times New Roman"/>
          <w:sz w:val="24"/>
          <w:szCs w:val="24"/>
          <w:lang w:eastAsia="ru-RU"/>
        </w:rPr>
        <w:t>ая</w:t>
      </w:r>
      <w:r w:rsidRPr="00CB09CE">
        <w:rPr>
          <w:rFonts w:ascii="Times New Roman" w:eastAsia="Times New Roman" w:hAnsi="Times New Roman" w:cs="Times New Roman"/>
          <w:sz w:val="24"/>
          <w:szCs w:val="24"/>
          <w:lang w:eastAsia="ru-RU"/>
        </w:rPr>
        <w:t xml:space="preserve"> </w:t>
      </w:r>
      <w:r w:rsidR="005D2749" w:rsidRPr="00CB09CE">
        <w:rPr>
          <w:rFonts w:ascii="Times New Roman" w:eastAsia="Times New Roman" w:hAnsi="Times New Roman" w:cs="Times New Roman"/>
          <w:sz w:val="24"/>
          <w:szCs w:val="24"/>
          <w:lang w:eastAsia="ru-RU"/>
        </w:rPr>
        <w:t>заявка</w:t>
      </w:r>
      <w:r w:rsidRPr="00CB09CE">
        <w:rPr>
          <w:rFonts w:ascii="Times New Roman" w:eastAsia="Times New Roman" w:hAnsi="Times New Roman" w:cs="Times New Roman"/>
          <w:sz w:val="24"/>
          <w:szCs w:val="24"/>
          <w:lang w:eastAsia="ru-RU"/>
        </w:rPr>
        <w:t xml:space="preserve"> и уведомление о нашей победе будут считаться имеющими силу договора между нами.</w:t>
      </w:r>
    </w:p>
    <w:p w:rsidR="005E723A" w:rsidRPr="00CB09CE" w:rsidRDefault="005E723A" w:rsidP="005E723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1</w:t>
      </w:r>
      <w:r w:rsidR="000638ED">
        <w:rPr>
          <w:rFonts w:ascii="Times New Roman" w:eastAsia="Times New Roman" w:hAnsi="Times New Roman" w:cs="Times New Roman"/>
          <w:sz w:val="24"/>
          <w:szCs w:val="24"/>
          <w:lang w:eastAsia="ru-RU"/>
        </w:rPr>
        <w:t>1</w:t>
      </w:r>
      <w:r w:rsidRPr="00CB09CE">
        <w:rPr>
          <w:rFonts w:ascii="Times New Roman" w:eastAsia="Times New Roman" w:hAnsi="Times New Roman" w:cs="Times New Roman"/>
          <w:sz w:val="24"/>
          <w:szCs w:val="24"/>
          <w:lang w:eastAsia="ru-RU"/>
        </w:rPr>
        <w:t>. При невыполнении нами договорных обязательств, достигнутых в результате проведенног</w:t>
      </w:r>
      <w:r w:rsidR="00AA04B6">
        <w:rPr>
          <w:rFonts w:ascii="Times New Roman" w:eastAsia="Times New Roman" w:hAnsi="Times New Roman" w:cs="Times New Roman"/>
          <w:sz w:val="24"/>
          <w:szCs w:val="24"/>
          <w:lang w:eastAsia="ru-RU"/>
        </w:rPr>
        <w:t xml:space="preserve">о запроса цен, </w:t>
      </w:r>
      <w:r w:rsidRPr="00CB09CE">
        <w:rPr>
          <w:rFonts w:ascii="Times New Roman" w:eastAsia="Times New Roman" w:hAnsi="Times New Roman" w:cs="Times New Roman"/>
          <w:sz w:val="24"/>
          <w:szCs w:val="24"/>
          <w:lang w:eastAsia="ru-RU"/>
        </w:rPr>
        <w:t>АО «Тюменьэнерго» имеет право в односторонне</w:t>
      </w:r>
      <w:r w:rsidR="00F92674">
        <w:rPr>
          <w:rFonts w:ascii="Times New Roman" w:eastAsia="Times New Roman" w:hAnsi="Times New Roman" w:cs="Times New Roman"/>
          <w:sz w:val="24"/>
          <w:szCs w:val="24"/>
          <w:lang w:eastAsia="ru-RU"/>
        </w:rPr>
        <w:t xml:space="preserve">м порядке расторгнуть договор, </w:t>
      </w:r>
      <w:r w:rsidRPr="00CB09CE">
        <w:rPr>
          <w:rFonts w:ascii="Times New Roman" w:eastAsia="Times New Roman" w:hAnsi="Times New Roman" w:cs="Times New Roman"/>
          <w:sz w:val="24"/>
          <w:szCs w:val="24"/>
          <w:lang w:eastAsia="ru-RU"/>
        </w:rPr>
        <w:t>взыскать возникшие убытки.</w:t>
      </w:r>
    </w:p>
    <w:p w:rsidR="005E723A" w:rsidRPr="00CB09CE" w:rsidRDefault="005E723A" w:rsidP="002C31A4">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1</w:t>
      </w:r>
      <w:r w:rsidR="00FD0249">
        <w:rPr>
          <w:rFonts w:ascii="Times New Roman" w:eastAsia="Times New Roman" w:hAnsi="Times New Roman" w:cs="Times New Roman"/>
          <w:sz w:val="24"/>
          <w:szCs w:val="24"/>
          <w:lang w:eastAsia="ru-RU"/>
        </w:rPr>
        <w:t>2</w:t>
      </w:r>
      <w:r w:rsidR="00AA04B6">
        <w:rPr>
          <w:rFonts w:ascii="Times New Roman" w:eastAsia="Times New Roman" w:hAnsi="Times New Roman" w:cs="Times New Roman"/>
          <w:sz w:val="24"/>
          <w:szCs w:val="24"/>
          <w:lang w:eastAsia="ru-RU"/>
        </w:rPr>
        <w:t xml:space="preserve">. Мы признаем, что направление </w:t>
      </w:r>
      <w:r w:rsidRPr="00CB09CE">
        <w:rPr>
          <w:rFonts w:ascii="Times New Roman" w:eastAsia="Times New Roman" w:hAnsi="Times New Roman" w:cs="Times New Roman"/>
          <w:sz w:val="24"/>
          <w:szCs w:val="24"/>
          <w:lang w:eastAsia="ru-RU"/>
        </w:rPr>
        <w:t>АО «Тюменьэнерго» приглашения к участию в запросе цен и предоставление Поставщиком предложения не накладывае</w:t>
      </w:r>
      <w:r w:rsidR="002C31A4" w:rsidRPr="00CB09CE">
        <w:rPr>
          <w:rFonts w:ascii="Times New Roman" w:eastAsia="Times New Roman" w:hAnsi="Times New Roman" w:cs="Times New Roman"/>
          <w:sz w:val="24"/>
          <w:szCs w:val="24"/>
          <w:lang w:eastAsia="ru-RU"/>
        </w:rPr>
        <w:t xml:space="preserve">т на </w:t>
      </w:r>
      <w:r w:rsidRPr="00CB09CE">
        <w:rPr>
          <w:rFonts w:ascii="Times New Roman" w:eastAsia="Times New Roman" w:hAnsi="Times New Roman" w:cs="Times New Roman"/>
          <w:sz w:val="24"/>
          <w:szCs w:val="24"/>
          <w:lang w:eastAsia="ru-RU"/>
        </w:rPr>
        <w:t>стороны никаких дополнительных обязательств.</w:t>
      </w:r>
    </w:p>
    <w:tbl>
      <w:tblPr>
        <w:tblW w:w="10008" w:type="dxa"/>
        <w:tblLayout w:type="fixed"/>
        <w:tblLook w:val="0000" w:firstRow="0" w:lastRow="0" w:firstColumn="0" w:lastColumn="0" w:noHBand="0" w:noVBand="0"/>
      </w:tblPr>
      <w:tblGrid>
        <w:gridCol w:w="5210"/>
        <w:gridCol w:w="4798"/>
      </w:tblGrid>
      <w:tr w:rsidR="005E723A" w:rsidRPr="00CB09CE" w:rsidTr="00880687">
        <w:tc>
          <w:tcPr>
            <w:tcW w:w="5210" w:type="dxa"/>
          </w:tcPr>
          <w:p w:rsidR="005E723A" w:rsidRPr="00CB09CE" w:rsidRDefault="005E723A" w:rsidP="002C31A4">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2C31A4">
            <w:pPr>
              <w:spacing w:after="0" w:line="240" w:lineRule="auto"/>
              <w:jc w:val="both"/>
              <w:rPr>
                <w:rFonts w:ascii="Times New Roman" w:eastAsia="Times New Roman" w:hAnsi="Times New Roman" w:cs="Times New Roman"/>
                <w:b/>
                <w:sz w:val="24"/>
                <w:szCs w:val="24"/>
                <w:vertAlign w:val="superscript"/>
                <w:lang w:eastAsia="ru-RU"/>
              </w:rPr>
            </w:pPr>
            <w:r w:rsidRPr="00CB09CE">
              <w:rPr>
                <w:rFonts w:ascii="Times New Roman" w:eastAsia="Times New Roman" w:hAnsi="Times New Roman" w:cs="Times New Roman"/>
                <w:b/>
                <w:sz w:val="24"/>
                <w:szCs w:val="24"/>
                <w:vertAlign w:val="superscript"/>
                <w:lang w:eastAsia="ru-RU"/>
              </w:rPr>
              <w:t>(должность ответственного лица Поставщика)</w:t>
            </w: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(подпись, расшифровка подписи)</w:t>
            </w:r>
          </w:p>
        </w:tc>
      </w:tr>
      <w:tr w:rsidR="005E723A" w:rsidRPr="00CB09CE" w:rsidTr="00880687">
        <w:tc>
          <w:tcPr>
            <w:tcW w:w="5210"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(печать Поставщика)</w:t>
            </w:r>
          </w:p>
        </w:tc>
      </w:tr>
      <w:tr w:rsidR="005E723A" w:rsidRPr="00CB09CE" w:rsidTr="00880687">
        <w:tblPrEx>
          <w:shd w:val="clear" w:color="auto" w:fill="C0C0C0"/>
        </w:tblPrEx>
        <w:tc>
          <w:tcPr>
            <w:tcW w:w="10008" w:type="dxa"/>
            <w:gridSpan w:val="2"/>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конец формы</w:t>
            </w:r>
          </w:p>
        </w:tc>
      </w:tr>
    </w:tbl>
    <w:p w:rsidR="00B01183" w:rsidRPr="00CB09CE" w:rsidRDefault="00B01183" w:rsidP="00B01183">
      <w:pPr>
        <w:pStyle w:val="2"/>
        <w:numPr>
          <w:ilvl w:val="0"/>
          <w:numId w:val="18"/>
        </w:numPr>
        <w:spacing w:before="120"/>
        <w:jc w:val="both"/>
        <w:rPr>
          <w:sz w:val="24"/>
          <w:szCs w:val="24"/>
        </w:rPr>
      </w:pPr>
      <w:bookmarkStart w:id="15" w:name="_Ref55335823"/>
      <w:bookmarkStart w:id="16" w:name="_Ref55336359"/>
      <w:bookmarkStart w:id="17" w:name="_Toc57314675"/>
      <w:bookmarkStart w:id="18" w:name="_Toc69728989"/>
      <w:bookmarkStart w:id="19" w:name="_Toc198020319"/>
      <w:bookmarkStart w:id="20" w:name="_Toc202080150"/>
      <w:bookmarkStart w:id="21" w:name="_Toc369019499"/>
      <w:r w:rsidRPr="00CB09CE">
        <w:rPr>
          <w:sz w:val="24"/>
          <w:szCs w:val="24"/>
        </w:rPr>
        <w:t>Анкета Участника (форма 2)</w:t>
      </w:r>
      <w:bookmarkEnd w:id="15"/>
      <w:bookmarkEnd w:id="16"/>
      <w:bookmarkEnd w:id="17"/>
      <w:bookmarkEnd w:id="18"/>
      <w:bookmarkEnd w:id="19"/>
      <w:bookmarkEnd w:id="20"/>
      <w:bookmarkEnd w:id="21"/>
    </w:p>
    <w:p w:rsidR="00B01183" w:rsidRPr="00CB09CE"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начало формы</w:t>
      </w:r>
    </w:p>
    <w:p w:rsidR="00AA48F5" w:rsidRPr="00AA48F5"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AA48F5">
        <w:rPr>
          <w:rFonts w:ascii="Times New Roman" w:eastAsia="Times New Roman" w:hAnsi="Times New Roman" w:cs="Times New Roman"/>
          <w:b/>
          <w:sz w:val="24"/>
          <w:szCs w:val="20"/>
          <w:lang w:eastAsia="ru-RU"/>
        </w:rPr>
        <w:t>Анкета Участника/субподрядчика (соисполнителя, субпоставщика)</w:t>
      </w:r>
      <w:r>
        <w:rPr>
          <w:rFonts w:ascii="Times New Roman" w:eastAsia="Times New Roman" w:hAnsi="Times New Roman" w:cs="Times New Roman"/>
          <w:b/>
          <w:sz w:val="24"/>
          <w:szCs w:val="20"/>
          <w:lang w:eastAsia="ru-RU"/>
        </w:rPr>
        <w:t xml:space="preserve"> </w:t>
      </w:r>
      <w:r w:rsidRPr="00AA48F5">
        <w:rPr>
          <w:rFonts w:ascii="Times New Roman" w:eastAsia="Times New Roman" w:hAnsi="Times New Roman" w:cs="Times New Roman"/>
          <w:b/>
          <w:sz w:val="24"/>
          <w:szCs w:val="20"/>
          <w:lang w:eastAsia="ru-RU"/>
        </w:rPr>
        <w:t>/</w:t>
      </w:r>
    </w:p>
    <w:p w:rsidR="00AA48F5"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AA48F5">
        <w:rPr>
          <w:rFonts w:ascii="Times New Roman" w:eastAsia="Times New Roman" w:hAnsi="Times New Roman" w:cs="Times New Roman"/>
          <w:b/>
          <w:sz w:val="24"/>
          <w:szCs w:val="20"/>
          <w:lang w:eastAsia="ru-RU"/>
        </w:rPr>
        <w:t>члена коллективного Участника закупки</w:t>
      </w:r>
    </w:p>
    <w:p w:rsidR="00AA48F5" w:rsidRPr="00AA48F5" w:rsidRDefault="00AA48F5" w:rsidP="00AA48F5">
      <w:pPr>
        <w:suppressAutoHyphens/>
        <w:spacing w:after="0" w:line="240" w:lineRule="auto"/>
        <w:ind w:firstLine="567"/>
        <w:jc w:val="center"/>
        <w:rPr>
          <w:rFonts w:ascii="Times New Roman" w:eastAsia="Times New Roman" w:hAnsi="Times New Roman" w:cs="Times New Roman"/>
          <w:b/>
          <w:sz w:val="24"/>
          <w:szCs w:val="32"/>
          <w:lang w:eastAsia="ru-RU"/>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AA48F5" w:rsidRPr="00AA48F5" w:rsidTr="00E64C07">
        <w:trPr>
          <w:cantSplit/>
          <w:trHeight w:val="240"/>
          <w:tblHeader/>
        </w:trPr>
        <w:tc>
          <w:tcPr>
            <w:tcW w:w="851" w:type="dxa"/>
            <w:vAlign w:val="center"/>
          </w:tcPr>
          <w:p w:rsidR="00AA48F5" w:rsidRPr="00AA48F5" w:rsidRDefault="00AA48F5" w:rsidP="00AA48F5">
            <w:pPr>
              <w:spacing w:after="0" w:line="360" w:lineRule="auto"/>
              <w:ind w:firstLine="34"/>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 п/п</w:t>
            </w:r>
          </w:p>
        </w:tc>
        <w:tc>
          <w:tcPr>
            <w:tcW w:w="5040" w:type="dxa"/>
            <w:vAlign w:val="center"/>
          </w:tcPr>
          <w:p w:rsidR="00AA48F5" w:rsidRPr="00AA48F5"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Наименование</w:t>
            </w:r>
          </w:p>
        </w:tc>
        <w:tc>
          <w:tcPr>
            <w:tcW w:w="4140" w:type="dxa"/>
            <w:vAlign w:val="center"/>
          </w:tcPr>
          <w:p w:rsidR="00AA48F5" w:rsidRPr="00AA48F5"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Сведения об Организации</w:t>
            </w:r>
          </w:p>
        </w:tc>
      </w:tr>
      <w:tr w:rsidR="00AA48F5" w:rsidRPr="00AA48F5" w:rsidTr="00E64C07">
        <w:trPr>
          <w:cantSplit/>
        </w:trPr>
        <w:tc>
          <w:tcPr>
            <w:tcW w:w="851" w:type="dxa"/>
          </w:tcPr>
          <w:p w:rsidR="00AA48F5" w:rsidRPr="00AA48F5"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Организационно-правовая форма, полное и краткое фирменное наименование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after="120" w:line="240" w:lineRule="auto"/>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Юридический адрес</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i/>
                <w:color w:val="0000FF"/>
                <w:lang w:eastAsia="ru-RU"/>
              </w:rPr>
            </w:pPr>
            <w:r w:rsidRPr="00AA48F5">
              <w:rPr>
                <w:rFonts w:ascii="Times New Roman" w:eastAsia="Times New Roman" w:hAnsi="Times New Roman" w:cs="Times New Roman"/>
                <w:i/>
                <w:color w:val="0000FF"/>
                <w:lang w:eastAsia="ru-RU"/>
              </w:rPr>
              <w:t>[</w:t>
            </w:r>
            <w:proofErr w:type="gramStart"/>
            <w:r w:rsidRPr="00AA48F5">
              <w:rPr>
                <w:rFonts w:ascii="Times New Roman" w:eastAsia="Times New Roman" w:hAnsi="Times New Roman" w:cs="Times New Roman"/>
                <w:i/>
                <w:color w:val="0000FF"/>
                <w:lang w:eastAsia="ru-RU"/>
              </w:rPr>
              <w:t>При закупке</w:t>
            </w:r>
            <w:proofErr w:type="gramEnd"/>
            <w:r w:rsidRPr="00AA48F5">
              <w:rPr>
                <w:rFonts w:ascii="Times New Roman" w:eastAsia="Times New Roman" w:hAnsi="Times New Roman" w:cs="Times New Roman"/>
                <w:i/>
                <w:color w:val="0000FF"/>
                <w:lang w:eastAsia="ru-RU"/>
              </w:rPr>
              <w:t xml:space="preserve"> проводимой на ЭТП юридический адрес должен совпадать с адресом на площадке]</w:t>
            </w:r>
          </w:p>
        </w:tc>
      </w:tr>
      <w:tr w:rsidR="00AA48F5" w:rsidRPr="00AA48F5" w:rsidTr="00E64C07">
        <w:trPr>
          <w:cantSplit/>
        </w:trPr>
        <w:tc>
          <w:tcPr>
            <w:tcW w:w="851" w:type="dxa"/>
          </w:tcPr>
          <w:p w:rsidR="00AA48F5" w:rsidRPr="00AA48F5"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after="120" w:line="240" w:lineRule="auto"/>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Почтовый адрес</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i/>
                <w:color w:val="0000FF"/>
                <w:lang w:eastAsia="ru-RU"/>
              </w:rPr>
              <w:t>[</w:t>
            </w:r>
            <w:proofErr w:type="gramStart"/>
            <w:r w:rsidRPr="00AA48F5">
              <w:rPr>
                <w:rFonts w:ascii="Times New Roman" w:eastAsia="Times New Roman" w:hAnsi="Times New Roman" w:cs="Times New Roman"/>
                <w:i/>
                <w:color w:val="0000FF"/>
                <w:lang w:eastAsia="ru-RU"/>
              </w:rPr>
              <w:t>При закупке</w:t>
            </w:r>
            <w:proofErr w:type="gramEnd"/>
            <w:r w:rsidRPr="00AA48F5">
              <w:rPr>
                <w:rFonts w:ascii="Times New Roman" w:eastAsia="Times New Roman" w:hAnsi="Times New Roman" w:cs="Times New Roman"/>
                <w:i/>
                <w:color w:val="0000FF"/>
                <w:lang w:eastAsia="ru-RU"/>
              </w:rPr>
              <w:t xml:space="preserve"> проводимой на ЭТП почтовый адрес должен совпадать с адресом на площадке]</w:t>
            </w:r>
          </w:p>
        </w:tc>
      </w:tr>
      <w:tr w:rsidR="00AA48F5" w:rsidRPr="00AA48F5" w:rsidTr="00E64C07">
        <w:trPr>
          <w:cantSplit/>
        </w:trPr>
        <w:tc>
          <w:tcPr>
            <w:tcW w:w="851" w:type="dxa"/>
          </w:tcPr>
          <w:p w:rsidR="00AA48F5" w:rsidRPr="00AA48F5"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Свидетельство о внесении в Единый государственный реестр юридических лиц (дата и номер, кем выдано)</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ИНН/КПП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ОКПО/ОКАТО/ОКВЭД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Филиалы: перечислить наименования и почтовые адреса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Телефоны Организации (с указанием кода города)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Height w:val="116"/>
        </w:trPr>
        <w:tc>
          <w:tcPr>
            <w:tcW w:w="851" w:type="dxa"/>
          </w:tcPr>
          <w:p w:rsidR="00AA48F5" w:rsidRPr="00AA48F5"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Факс Организации (с указанием кода города)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c>
          <w:tcPr>
            <w:tcW w:w="851" w:type="dxa"/>
          </w:tcPr>
          <w:p w:rsidR="00AA48F5" w:rsidRPr="00AA48F5"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Адрес электронной почты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c>
          <w:tcPr>
            <w:tcW w:w="851" w:type="dxa"/>
          </w:tcPr>
          <w:p w:rsidR="00AA48F5" w:rsidRPr="00AA48F5" w:rsidRDefault="00AA48F5" w:rsidP="00AA48F5">
            <w:pPr>
              <w:numPr>
                <w:ilvl w:val="0"/>
                <w:numId w:val="19"/>
              </w:numPr>
              <w:spacing w:after="60" w:line="240" w:lineRule="auto"/>
              <w:jc w:val="both"/>
              <w:rPr>
                <w:rFonts w:ascii="Times New Roman" w:eastAsia="Times New Roman" w:hAnsi="Times New Roman" w:cs="Times New Roman"/>
                <w:color w:val="000000"/>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color w:val="000000"/>
                <w:lang w:eastAsia="ru-RU"/>
              </w:rPr>
            </w:pPr>
            <w:r w:rsidRPr="00AA48F5">
              <w:rPr>
                <w:rFonts w:ascii="Times New Roman" w:eastAsia="Times New Roman" w:hAnsi="Times New Roman" w:cs="Times New Roman"/>
                <w:color w:val="000000"/>
                <w:lang w:eastAsia="ru-RU"/>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color w:val="000000"/>
                <w:lang w:eastAsia="ru-RU"/>
              </w:rPr>
            </w:pPr>
          </w:p>
        </w:tc>
      </w:tr>
      <w:tr w:rsidR="00AA48F5" w:rsidRPr="00AA48F5" w:rsidTr="00E64C07">
        <w:trPr>
          <w:cantSplit/>
        </w:trPr>
        <w:tc>
          <w:tcPr>
            <w:tcW w:w="851" w:type="dxa"/>
          </w:tcPr>
          <w:p w:rsidR="00AA48F5" w:rsidRPr="00AA48F5"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 xml:space="preserve">Фамилия, Имя и Отчество ответственного лица с указанием должности, контактного телефона и адреса </w:t>
            </w:r>
            <w:proofErr w:type="spellStart"/>
            <w:r w:rsidRPr="00AA48F5">
              <w:rPr>
                <w:rFonts w:ascii="Times New Roman" w:eastAsia="Times New Roman" w:hAnsi="Times New Roman" w:cs="Times New Roman"/>
                <w:lang w:eastAsia="ru-RU"/>
              </w:rPr>
              <w:t>эл.почты</w:t>
            </w:r>
            <w:proofErr w:type="spellEnd"/>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AA48F5">
            <w:pPr>
              <w:numPr>
                <w:ilvl w:val="0"/>
                <w:numId w:val="19"/>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color w:val="000000"/>
                <w:lang w:eastAsia="ru-RU"/>
              </w:rPr>
              <w:t>Фамилия, Имя и Отчество Главного бухгалтера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bl>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P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(подпись, М.П.)</w:t>
      </w: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P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 xml:space="preserve">(фамилия, имя, отчество </w:t>
      </w:r>
      <w:proofErr w:type="gramStart"/>
      <w:r w:rsidRPr="00AA48F5">
        <w:rPr>
          <w:rFonts w:ascii="Times New Roman" w:eastAsia="Times New Roman" w:hAnsi="Times New Roman" w:cs="Times New Roman"/>
          <w:sz w:val="20"/>
          <w:szCs w:val="20"/>
          <w:vertAlign w:val="superscript"/>
          <w:lang w:eastAsia="ru-RU"/>
        </w:rPr>
        <w:t>подписавшего,  должность</w:t>
      </w:r>
      <w:proofErr w:type="gramEnd"/>
      <w:r w:rsidRPr="00AA48F5">
        <w:rPr>
          <w:rFonts w:ascii="Times New Roman" w:eastAsia="Times New Roman" w:hAnsi="Times New Roman" w:cs="Times New Roman"/>
          <w:sz w:val="20"/>
          <w:szCs w:val="20"/>
          <w:vertAlign w:val="superscript"/>
          <w:lang w:eastAsia="ru-RU"/>
        </w:rPr>
        <w:t>)</w:t>
      </w:r>
    </w:p>
    <w:p w:rsidR="00B01183" w:rsidRPr="00CB09CE" w:rsidRDefault="00B01183" w:rsidP="00B01183">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конец формы</w:t>
      </w:r>
    </w:p>
    <w:p w:rsidR="007F6CF4" w:rsidRPr="00CB09CE" w:rsidRDefault="007F6CF4" w:rsidP="00B01183">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w:t>
      </w:r>
    </w:p>
    <w:p w:rsidR="00184328" w:rsidRPr="00184328" w:rsidRDefault="00184328" w:rsidP="00184328">
      <w:pPr>
        <w:pStyle w:val="2"/>
        <w:numPr>
          <w:ilvl w:val="0"/>
          <w:numId w:val="18"/>
        </w:numPr>
        <w:spacing w:before="120"/>
        <w:jc w:val="both"/>
        <w:rPr>
          <w:sz w:val="24"/>
          <w:szCs w:val="24"/>
        </w:rPr>
      </w:pPr>
      <w:bookmarkStart w:id="22" w:name="_Toc375864458"/>
      <w:r w:rsidRPr="00184328">
        <w:rPr>
          <w:sz w:val="24"/>
          <w:szCs w:val="24"/>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(форма </w:t>
      </w:r>
      <w:r w:rsidRPr="00CB09CE">
        <w:rPr>
          <w:sz w:val="24"/>
          <w:szCs w:val="24"/>
        </w:rPr>
        <w:t>3</w:t>
      </w:r>
      <w:r w:rsidRPr="00184328">
        <w:rPr>
          <w:sz w:val="24"/>
          <w:szCs w:val="24"/>
        </w:rPr>
        <w:t>)</w:t>
      </w:r>
      <w:bookmarkEnd w:id="22"/>
      <w:r w:rsidRPr="00184328">
        <w:rPr>
          <w:sz w:val="24"/>
          <w:szCs w:val="24"/>
        </w:rPr>
        <w:t xml:space="preserve"> </w:t>
      </w:r>
    </w:p>
    <w:p w:rsidR="00184328" w:rsidRPr="00184328" w:rsidRDefault="00184328" w:rsidP="00184328">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spacing w:val="36"/>
          <w:sz w:val="24"/>
          <w:szCs w:val="24"/>
          <w:lang w:eastAsia="ru-RU"/>
        </w:rPr>
      </w:pPr>
      <w:r w:rsidRPr="00184328">
        <w:rPr>
          <w:rFonts w:ascii="Times New Roman" w:eastAsia="Times New Roman" w:hAnsi="Times New Roman" w:cs="Times New Roman"/>
          <w:b/>
          <w:spacing w:val="36"/>
          <w:sz w:val="24"/>
          <w:szCs w:val="24"/>
          <w:lang w:eastAsia="ru-RU"/>
        </w:rPr>
        <w:t>начало формы</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Исх. №_______________                                                               __________________________  </w:t>
      </w:r>
      <w:r w:rsidRPr="00CB09CE">
        <w:rPr>
          <w:rFonts w:ascii="Times New Roman" w:eastAsia="Times New Roman" w:hAnsi="Times New Roman" w:cs="Times New Roman"/>
          <w:sz w:val="24"/>
          <w:szCs w:val="24"/>
          <w:lang w:eastAsia="ru-RU"/>
        </w:rPr>
        <w:t xml:space="preserve">                        </w:t>
      </w:r>
      <w:r w:rsidR="00FC4713">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от «___</w:t>
      </w:r>
      <w:proofErr w:type="gramStart"/>
      <w:r w:rsidRPr="00184328">
        <w:rPr>
          <w:rFonts w:ascii="Times New Roman" w:eastAsia="Times New Roman" w:hAnsi="Times New Roman" w:cs="Times New Roman"/>
          <w:sz w:val="24"/>
          <w:szCs w:val="24"/>
          <w:lang w:eastAsia="ru-RU"/>
        </w:rPr>
        <w:t>_»_</w:t>
      </w:r>
      <w:proofErr w:type="gramEnd"/>
      <w:r w:rsidRPr="00184328">
        <w:rPr>
          <w:rFonts w:ascii="Times New Roman" w:eastAsia="Times New Roman" w:hAnsi="Times New Roman" w:cs="Times New Roman"/>
          <w:sz w:val="24"/>
          <w:szCs w:val="24"/>
          <w:lang w:eastAsia="ru-RU"/>
        </w:rPr>
        <w:t xml:space="preserve">______20___г.                              </w:t>
      </w:r>
      <w:r w:rsidRPr="00CB09CE">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__________________________</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(организационно-правовая форма </w:t>
      </w:r>
    </w:p>
    <w:p w:rsidR="00184328" w:rsidRPr="00184328" w:rsidRDefault="00184328" w:rsidP="00154100">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и </w:t>
      </w:r>
      <w:r w:rsidR="00154100">
        <w:rPr>
          <w:rFonts w:ascii="Times New Roman" w:eastAsia="Times New Roman" w:hAnsi="Times New Roman" w:cs="Times New Roman"/>
          <w:i/>
          <w:sz w:val="24"/>
          <w:szCs w:val="24"/>
          <w:lang w:eastAsia="ru-RU"/>
        </w:rPr>
        <w:t>наименование юридического лица)</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1283"/>
        <w:gridCol w:w="2317"/>
        <w:gridCol w:w="2700"/>
        <w:gridCol w:w="2340"/>
      </w:tblGrid>
      <w:tr w:rsidR="00184328" w:rsidRPr="00184328" w:rsidTr="00B053B2">
        <w:trPr>
          <w:trHeight w:val="2581"/>
        </w:trPr>
        <w:tc>
          <w:tcPr>
            <w:tcW w:w="1260" w:type="dxa"/>
          </w:tcPr>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sz w:val="24"/>
                <w:szCs w:val="24"/>
                <w:lang w:eastAsia="ru-RU"/>
              </w:rPr>
              <w:t xml:space="preserve">Предмет сделки </w:t>
            </w:r>
            <w:r w:rsidRPr="00184328">
              <w:rPr>
                <w:rFonts w:ascii="Times New Roman" w:eastAsia="Times New Roman" w:hAnsi="Times New Roman" w:cs="Times New Roman"/>
                <w:i/>
                <w:sz w:val="24"/>
                <w:szCs w:val="24"/>
                <w:vertAlign w:val="superscript"/>
                <w:lang w:eastAsia="ru-RU"/>
              </w:rPr>
              <w:t>1</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p>
        </w:tc>
        <w:tc>
          <w:tcPr>
            <w:tcW w:w="128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Цена сделки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 руб.</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sz w:val="24"/>
                <w:szCs w:val="24"/>
                <w:lang w:eastAsia="ru-RU"/>
              </w:rPr>
              <w:t>(с НДС)</w:t>
            </w:r>
            <w:r w:rsidRPr="00184328">
              <w:rPr>
                <w:rFonts w:ascii="Times New Roman" w:eastAsia="Times New Roman" w:hAnsi="Times New Roman" w:cs="Times New Roman"/>
                <w:i/>
                <w:sz w:val="24"/>
                <w:szCs w:val="24"/>
                <w:vertAlign w:val="superscript"/>
                <w:lang w:eastAsia="ru-RU"/>
              </w:rPr>
              <w:t xml:space="preserve"> 2</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lang w:eastAsia="ru-RU"/>
              </w:rPr>
              <w:t xml:space="preserve">отсутствии признаков крупной сделки </w:t>
            </w:r>
            <w:r w:rsidRPr="00184328">
              <w:rPr>
                <w:rFonts w:ascii="Times New Roman" w:eastAsia="Times New Roman" w:hAnsi="Times New Roman" w:cs="Times New Roman"/>
                <w:i/>
                <w:sz w:val="24"/>
                <w:szCs w:val="24"/>
                <w:vertAlign w:val="superscript"/>
                <w:lang w:eastAsia="ru-RU"/>
              </w:rPr>
              <w:t>3</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700"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lang w:eastAsia="ru-RU"/>
              </w:rPr>
              <w:t xml:space="preserve">отсутствии признаков сделки, в совершении которой имеется заинтересованность </w:t>
            </w:r>
            <w:r w:rsidRPr="00184328">
              <w:rPr>
                <w:rFonts w:ascii="Times New Roman" w:eastAsia="Times New Roman" w:hAnsi="Times New Roman" w:cs="Times New Roman"/>
                <w:i/>
                <w:sz w:val="24"/>
                <w:szCs w:val="24"/>
                <w:vertAlign w:val="superscript"/>
                <w:lang w:eastAsia="ru-RU"/>
              </w:rPr>
              <w:t>6</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40"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отсутствии признаков сделки, требующей предварительного одобрения компетентным органом юридического лица </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u w:val="single"/>
                <w:lang w:eastAsia="ru-RU"/>
              </w:rPr>
              <w:t>(кроме крупных сделок/сделок с заинтересованностью)</w:t>
            </w:r>
            <w:r w:rsidRPr="00184328">
              <w:rPr>
                <w:rFonts w:ascii="Times New Roman" w:eastAsia="Times New Roman" w:hAnsi="Times New Roman" w:cs="Times New Roman"/>
                <w:i/>
                <w:sz w:val="24"/>
                <w:szCs w:val="24"/>
                <w:vertAlign w:val="superscript"/>
                <w:lang w:eastAsia="ru-RU"/>
              </w:rPr>
              <w:t xml:space="preserve"> 9</w:t>
            </w:r>
          </w:p>
          <w:p w:rsidR="00184328" w:rsidRPr="00184328"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p>
          <w:p w:rsidR="00184328" w:rsidRPr="00184328" w:rsidRDefault="00184328" w:rsidP="00184328">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84328" w:rsidRPr="00184328" w:rsidTr="00B053B2">
        <w:trPr>
          <w:trHeight w:val="3299"/>
        </w:trPr>
        <w:tc>
          <w:tcPr>
            <w:tcW w:w="1260"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roofErr w:type="gramStart"/>
            <w:r w:rsidRPr="00184328">
              <w:rPr>
                <w:rFonts w:ascii="Times New Roman" w:eastAsia="Times New Roman" w:hAnsi="Times New Roman" w:cs="Times New Roman"/>
                <w:i/>
                <w:sz w:val="24"/>
                <w:szCs w:val="24"/>
                <w:lang w:eastAsia="ru-RU"/>
              </w:rPr>
              <w:t>Например</w:t>
            </w:r>
            <w:proofErr w:type="gramEnd"/>
            <w:r w:rsidRPr="00184328">
              <w:rPr>
                <w:rFonts w:ascii="Times New Roman" w:eastAsia="Times New Roman" w:hAnsi="Times New Roman" w:cs="Times New Roman"/>
                <w:i/>
                <w:sz w:val="24"/>
                <w:szCs w:val="24"/>
                <w:lang w:eastAsia="ru-RU"/>
              </w:rPr>
              <w:t>: «Разработка, изготовление опытных образцов и испытание промежуточных опор»</w:t>
            </w:r>
          </w:p>
        </w:tc>
        <w:tc>
          <w:tcPr>
            <w:tcW w:w="128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«Сделка не является крупной»</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i/>
                <w:sz w:val="24"/>
                <w:szCs w:val="24"/>
                <w:lang w:eastAsia="ru-RU"/>
              </w:rPr>
              <w:t xml:space="preserve">«Сделка является крупной и подлежит одобрению» </w:t>
            </w:r>
            <w:r w:rsidRPr="00184328">
              <w:rPr>
                <w:rFonts w:ascii="Times New Roman" w:eastAsia="Times New Roman" w:hAnsi="Times New Roman" w:cs="Times New Roman"/>
                <w:i/>
                <w:sz w:val="24"/>
                <w:szCs w:val="24"/>
                <w:vertAlign w:val="superscript"/>
                <w:lang w:eastAsia="ru-RU"/>
              </w:rPr>
              <w:t>4</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i/>
                <w:sz w:val="24"/>
                <w:szCs w:val="24"/>
                <w:lang w:eastAsia="ru-RU"/>
              </w:rPr>
              <w:t xml:space="preserve">«Сделка является крупной, одобрению не подлежит в соответствии с__________» </w:t>
            </w:r>
            <w:r w:rsidRPr="00184328">
              <w:rPr>
                <w:rFonts w:ascii="Times New Roman" w:eastAsia="Times New Roman" w:hAnsi="Times New Roman" w:cs="Times New Roman"/>
                <w:i/>
                <w:sz w:val="24"/>
                <w:szCs w:val="24"/>
                <w:vertAlign w:val="superscript"/>
                <w:lang w:eastAsia="ru-RU"/>
              </w:rPr>
              <w:t>5</w:t>
            </w:r>
          </w:p>
        </w:tc>
        <w:tc>
          <w:tcPr>
            <w:tcW w:w="2700"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w:t>
            </w:r>
            <w:proofErr w:type="gramStart"/>
            <w:r w:rsidRPr="00184328">
              <w:rPr>
                <w:rFonts w:ascii="Times New Roman" w:eastAsia="Times New Roman" w:hAnsi="Times New Roman" w:cs="Times New Roman"/>
                <w:i/>
                <w:sz w:val="24"/>
                <w:szCs w:val="24"/>
                <w:lang w:eastAsia="ru-RU"/>
              </w:rPr>
              <w:t>Признаки  сделки</w:t>
            </w:r>
            <w:proofErr w:type="gramEnd"/>
            <w:r w:rsidRPr="00184328">
              <w:rPr>
                <w:rFonts w:ascii="Times New Roman" w:eastAsia="Times New Roman" w:hAnsi="Times New Roman" w:cs="Times New Roman"/>
                <w:i/>
                <w:sz w:val="24"/>
                <w:szCs w:val="24"/>
                <w:lang w:eastAsia="ru-RU"/>
              </w:rPr>
              <w:t>,    в совершении которой имеется заинтересованность, отсутствуют»</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i/>
                <w:sz w:val="24"/>
                <w:szCs w:val="24"/>
                <w:lang w:eastAsia="ru-RU"/>
              </w:rPr>
              <w:t xml:space="preserve">«В совершении сделки имеется заинтересованность» </w:t>
            </w:r>
            <w:r w:rsidRPr="00184328">
              <w:rPr>
                <w:rFonts w:ascii="Times New Roman" w:eastAsia="Times New Roman" w:hAnsi="Times New Roman" w:cs="Times New Roman"/>
                <w:i/>
                <w:sz w:val="24"/>
                <w:szCs w:val="24"/>
                <w:vertAlign w:val="superscript"/>
                <w:lang w:eastAsia="ru-RU"/>
              </w:rPr>
              <w:t>7</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i/>
                <w:sz w:val="24"/>
                <w:szCs w:val="24"/>
                <w:lang w:eastAsia="ru-RU"/>
              </w:rPr>
              <w:t xml:space="preserve">«В совершении сделки имеется заинтересованность, сделка одобрению не подлежит в соответствии с__________» </w:t>
            </w:r>
            <w:r w:rsidRPr="00184328">
              <w:rPr>
                <w:rFonts w:ascii="Times New Roman" w:eastAsia="Times New Roman" w:hAnsi="Times New Roman" w:cs="Times New Roman"/>
                <w:i/>
                <w:sz w:val="24"/>
                <w:szCs w:val="24"/>
                <w:vertAlign w:val="superscript"/>
                <w:lang w:eastAsia="ru-RU"/>
              </w:rPr>
              <w:t>8</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40"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«Предварительное одобрение сделки не требуется»</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i/>
                <w:sz w:val="24"/>
                <w:szCs w:val="24"/>
                <w:lang w:eastAsia="ru-RU"/>
              </w:rPr>
              <w:t xml:space="preserve">«Сделка подлежит одобрению» </w:t>
            </w:r>
            <w:r w:rsidRPr="00184328">
              <w:rPr>
                <w:rFonts w:ascii="Times New Roman" w:eastAsia="Times New Roman" w:hAnsi="Times New Roman" w:cs="Times New Roman"/>
                <w:i/>
                <w:sz w:val="24"/>
                <w:szCs w:val="24"/>
                <w:vertAlign w:val="superscript"/>
                <w:lang w:eastAsia="ru-RU"/>
              </w:rPr>
              <w:t>10</w:t>
            </w:r>
          </w:p>
        </w:tc>
      </w:tr>
    </w:tbl>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Руководитель юридического лица:</w:t>
      </w:r>
    </w:p>
    <w:p w:rsidR="00184328" w:rsidRPr="00184328" w:rsidRDefault="00184328" w:rsidP="00184328">
      <w:pPr>
        <w:spacing w:after="0" w:line="240" w:lineRule="auto"/>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i/>
          <w:sz w:val="24"/>
          <w:szCs w:val="24"/>
          <w:lang w:eastAsia="ru-RU"/>
        </w:rPr>
        <w:t>либо лицо, уполномоченное</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i/>
          <w:sz w:val="24"/>
          <w:szCs w:val="24"/>
          <w:lang w:eastAsia="ru-RU"/>
        </w:rPr>
        <w:t>доверенностью №____ от______</w:t>
      </w:r>
      <w:r w:rsidRPr="00184328">
        <w:rPr>
          <w:rFonts w:ascii="Times New Roman" w:eastAsia="Times New Roman" w:hAnsi="Times New Roman" w:cs="Times New Roman"/>
          <w:sz w:val="24"/>
          <w:szCs w:val="24"/>
          <w:lang w:eastAsia="ru-RU"/>
        </w:rPr>
        <w:t>)</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___________________________                                     __________________________        </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Ф.И.О.                                                                                      подпись</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М.П.</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455026" w:rsidRPr="00455026" w:rsidRDefault="00184328" w:rsidP="00455026">
      <w:pPr>
        <w:keepNext/>
        <w:tabs>
          <w:tab w:val="left" w:pos="720"/>
        </w:tabs>
        <w:spacing w:after="120"/>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vertAlign w:val="superscript"/>
          <w:lang w:eastAsia="ru-RU"/>
        </w:rPr>
        <w:t xml:space="preserve">1   </w:t>
      </w:r>
      <w:r w:rsidRPr="00184328">
        <w:rPr>
          <w:rFonts w:ascii="Times New Roman" w:eastAsia="Times New Roman" w:hAnsi="Times New Roman" w:cs="Times New Roman"/>
          <w:sz w:val="24"/>
          <w:szCs w:val="24"/>
          <w:vertAlign w:val="superscript"/>
          <w:lang w:eastAsia="ru-RU"/>
        </w:rPr>
        <w:tab/>
      </w:r>
      <w:r w:rsidR="00455026" w:rsidRPr="00455026">
        <w:rPr>
          <w:rFonts w:ascii="Times New Roman" w:eastAsia="Times New Roman" w:hAnsi="Times New Roman" w:cs="Times New Roman"/>
          <w:sz w:val="24"/>
          <w:szCs w:val="24"/>
          <w:lang w:eastAsia="ru-RU"/>
        </w:rPr>
        <w:t>Предмет сделки должен соответствовать названию закупочной процедуры.</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 xml:space="preserve">2   </w:t>
      </w:r>
      <w:r w:rsidRPr="00455026">
        <w:rPr>
          <w:rFonts w:ascii="Times New Roman" w:eastAsia="Times New Roman" w:hAnsi="Times New Roman" w:cs="Times New Roman"/>
          <w:sz w:val="24"/>
          <w:szCs w:val="24"/>
          <w:lang w:eastAsia="ru-RU"/>
        </w:rPr>
        <w:tab/>
      </w:r>
      <w:proofErr w:type="gramStart"/>
      <w:r w:rsidRPr="00455026">
        <w:rPr>
          <w:rFonts w:ascii="Times New Roman" w:eastAsia="Times New Roman" w:hAnsi="Times New Roman" w:cs="Times New Roman"/>
          <w:sz w:val="24"/>
          <w:szCs w:val="24"/>
          <w:lang w:eastAsia="ru-RU"/>
        </w:rPr>
        <w:t>В</w:t>
      </w:r>
      <w:proofErr w:type="gramEnd"/>
      <w:r w:rsidRPr="00455026">
        <w:rPr>
          <w:rFonts w:ascii="Times New Roman" w:eastAsia="Times New Roman" w:hAnsi="Times New Roman" w:cs="Times New Roman"/>
          <w:sz w:val="24"/>
          <w:szCs w:val="24"/>
          <w:lang w:eastAsia="ru-RU"/>
        </w:rPr>
        <w:t xml:space="preserve">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455026" w:rsidRPr="00455026" w:rsidRDefault="00455026" w:rsidP="00455026">
      <w:pPr>
        <w:spacing w:after="12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Если на момент предоставления настоящей справки точную цену сделки установить невозможно (к примеру, работы/услуги оказываю</w:t>
      </w:r>
      <w:r w:rsidR="00A24048">
        <w:rPr>
          <w:rFonts w:ascii="Times New Roman" w:eastAsia="Times New Roman" w:hAnsi="Times New Roman" w:cs="Times New Roman"/>
          <w:sz w:val="24"/>
          <w:szCs w:val="24"/>
          <w:lang w:eastAsia="ru-RU"/>
        </w:rPr>
        <w:t>тся по тарифам,</w:t>
      </w:r>
      <w:r w:rsidRPr="00455026">
        <w:rPr>
          <w:rFonts w:ascii="Times New Roman" w:eastAsia="Times New Roman" w:hAnsi="Times New Roman" w:cs="Times New Roman"/>
          <w:sz w:val="24"/>
          <w:szCs w:val="24"/>
          <w:lang w:eastAsia="ru-RU"/>
        </w:rPr>
        <w:t xml:space="preserve">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3</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Крупная сделка для АО: ФЗ "Об акционерных обществах" № 208-ФЗ от 26.12.1995 г. (ст. 78,79).</w:t>
      </w:r>
    </w:p>
    <w:p w:rsidR="00455026" w:rsidRPr="00455026" w:rsidRDefault="00455026" w:rsidP="00455026">
      <w:pPr>
        <w:spacing w:after="12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Крупная сделка для ООО: ФЗ "Об обществах с ограниченной ответственностью" № 14-ФЗ от 08.02.1998г. (ст. 46).</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4</w:t>
      </w:r>
      <w:r w:rsidRPr="00455026">
        <w:rPr>
          <w:rFonts w:ascii="Times New Roman" w:eastAsia="Times New Roman" w:hAnsi="Times New Roman" w:cs="Times New Roman"/>
          <w:sz w:val="24"/>
          <w:szCs w:val="24"/>
          <w:lang w:eastAsia="ru-RU"/>
        </w:rPr>
        <w:tab/>
        <w:t>В данном случае в АО «Тюменьэнерго» подлежит предоставлению оригинал решения об одобрении компетент</w:t>
      </w:r>
      <w:r w:rsidR="00330883">
        <w:rPr>
          <w:rFonts w:ascii="Times New Roman" w:eastAsia="Times New Roman" w:hAnsi="Times New Roman" w:cs="Times New Roman"/>
          <w:sz w:val="24"/>
          <w:szCs w:val="24"/>
          <w:lang w:eastAsia="ru-RU"/>
        </w:rPr>
        <w:t xml:space="preserve">ным органом контрагента сделки </w:t>
      </w:r>
      <w:r w:rsidRPr="00455026">
        <w:rPr>
          <w:rFonts w:ascii="Times New Roman" w:eastAsia="Times New Roman" w:hAnsi="Times New Roman" w:cs="Times New Roman"/>
          <w:sz w:val="24"/>
          <w:szCs w:val="24"/>
          <w:lang w:eastAsia="ru-RU"/>
        </w:rPr>
        <w:t>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w:t>
      </w:r>
      <w:proofErr w:type="spellStart"/>
      <w:r w:rsidRPr="00455026">
        <w:rPr>
          <w:rFonts w:ascii="Times New Roman" w:eastAsia="Times New Roman" w:hAnsi="Times New Roman" w:cs="Times New Roman"/>
          <w:sz w:val="24"/>
          <w:szCs w:val="24"/>
          <w:lang w:eastAsia="ru-RU"/>
        </w:rPr>
        <w:t>т.ч</w:t>
      </w:r>
      <w:proofErr w:type="spellEnd"/>
      <w:r w:rsidRPr="00455026">
        <w:rPr>
          <w:rFonts w:ascii="Times New Roman" w:eastAsia="Times New Roman" w:hAnsi="Times New Roman" w:cs="Times New Roman"/>
          <w:sz w:val="24"/>
          <w:szCs w:val="24"/>
          <w:lang w:eastAsia="ru-RU"/>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sidR="00330883">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«Одобрить заключение договора на выполнение работ по разработке, изготовлению опытных образцов и испытанию промежуточных опор (далее – Догов</w:t>
      </w:r>
      <w:r w:rsidR="00A24048">
        <w:rPr>
          <w:rFonts w:ascii="Times New Roman" w:eastAsia="Times New Roman" w:hAnsi="Times New Roman" w:cs="Times New Roman"/>
          <w:i/>
          <w:sz w:val="24"/>
          <w:szCs w:val="24"/>
          <w:lang w:eastAsia="ru-RU"/>
        </w:rPr>
        <w:t>ор), являющийся крупной сделкой</w:t>
      </w:r>
      <w:r w:rsidRPr="00455026">
        <w:rPr>
          <w:rFonts w:ascii="Times New Roman" w:eastAsia="Times New Roman" w:hAnsi="Times New Roman" w:cs="Times New Roman"/>
          <w:i/>
          <w:sz w:val="24"/>
          <w:szCs w:val="24"/>
          <w:lang w:eastAsia="ru-RU"/>
        </w:rPr>
        <w:t xml:space="preserve"> на следующих существенных условиях:</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Акционерное общество энергетики и электрификации «Тюменьэнерго» (АО «Тюменьэнерго»)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Выполнение работ по разработке, изготовлению опытных образцов и испытанию промежуточных опор.</w:t>
      </w:r>
    </w:p>
    <w:p w:rsidR="00455026" w:rsidRPr="00455026" w:rsidRDefault="00455026" w:rsidP="00455026">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Цена Договора:</w:t>
      </w:r>
      <w:r w:rsidRPr="00455026">
        <w:rPr>
          <w:rFonts w:ascii="Times New Roman" w:eastAsia="Times New Roman" w:hAnsi="Times New Roman" w:cs="Times New Roman"/>
          <w:i/>
          <w:sz w:val="24"/>
          <w:szCs w:val="24"/>
          <w:lang w:eastAsia="ru-RU"/>
        </w:rPr>
        <w:t xml:space="preserve"> не более 480 000,00 рублей (с учетом НДС-18%).</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указать в решении: «Иные существенные условия Договора предусмотрены закупочной документацией АО «Тюменьэнерго» и предложением участника закупочной процедуры __________________»;</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455026" w:rsidRPr="00455026" w:rsidRDefault="00455026" w:rsidP="00455026">
      <w:pPr>
        <w:spacing w:after="12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5</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Необходимо указать, на основании каких норм действующего</w:t>
      </w:r>
      <w:r>
        <w:rPr>
          <w:rFonts w:ascii="Times New Roman" w:eastAsia="Times New Roman" w:hAnsi="Times New Roman" w:cs="Times New Roman"/>
          <w:sz w:val="24"/>
          <w:szCs w:val="24"/>
          <w:lang w:eastAsia="ru-RU"/>
        </w:rPr>
        <w:t xml:space="preserve"> законодательства либо пунктов </w:t>
      </w:r>
      <w:r w:rsidRPr="00455026">
        <w:rPr>
          <w:rFonts w:ascii="Times New Roman" w:eastAsia="Times New Roman" w:hAnsi="Times New Roman" w:cs="Times New Roman"/>
          <w:sz w:val="24"/>
          <w:szCs w:val="24"/>
          <w:lang w:eastAsia="ru-RU"/>
        </w:rPr>
        <w:t xml:space="preserve">учредительных документов крупная сделка не подлежит одобрению. </w:t>
      </w:r>
      <w:proofErr w:type="gramStart"/>
      <w:r w:rsidRPr="00455026">
        <w:rPr>
          <w:rFonts w:ascii="Times New Roman" w:eastAsia="Times New Roman" w:hAnsi="Times New Roman" w:cs="Times New Roman"/>
          <w:i/>
          <w:sz w:val="24"/>
          <w:szCs w:val="24"/>
          <w:lang w:eastAsia="ru-RU"/>
        </w:rPr>
        <w:t>Например</w:t>
      </w:r>
      <w:proofErr w:type="gramEnd"/>
      <w:r w:rsidRPr="00455026">
        <w:rPr>
          <w:rFonts w:ascii="Times New Roman" w:eastAsia="Times New Roman" w:hAnsi="Times New Roman" w:cs="Times New Roman"/>
          <w:i/>
          <w:sz w:val="24"/>
          <w:szCs w:val="24"/>
          <w:lang w:eastAsia="ru-RU"/>
        </w:rPr>
        <w:t>:</w:t>
      </w:r>
      <w:r w:rsidR="00A24048">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lastRenderedPageBreak/>
        <w:t>«Сделка является крупной, одобрению не подлежит в соответствии с п.п.1 п.9 ст.46 ФЗ от 08.02.1998г. N 14-ФЗ "Об обществах с ограниченной ответственностью".</w:t>
      </w:r>
    </w:p>
    <w:p w:rsidR="00455026" w:rsidRPr="00455026" w:rsidRDefault="00455026" w:rsidP="00455026">
      <w:pPr>
        <w:spacing w:after="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6</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Заинтересованность в совершении обществом сделки для АО: ФЗ "Об акцион</w:t>
      </w:r>
      <w:r w:rsidR="00F163E3">
        <w:rPr>
          <w:rFonts w:ascii="Times New Roman" w:eastAsia="Times New Roman" w:hAnsi="Times New Roman" w:cs="Times New Roman"/>
          <w:sz w:val="24"/>
          <w:szCs w:val="24"/>
          <w:lang w:eastAsia="ru-RU"/>
        </w:rPr>
        <w:t xml:space="preserve">ерных обществах" </w:t>
      </w:r>
      <w:r w:rsidRPr="00455026">
        <w:rPr>
          <w:rFonts w:ascii="Times New Roman" w:eastAsia="Times New Roman" w:hAnsi="Times New Roman" w:cs="Times New Roman"/>
          <w:sz w:val="24"/>
          <w:szCs w:val="24"/>
          <w:lang w:eastAsia="ru-RU"/>
        </w:rPr>
        <w:t>№ 208-ФЗ от 26.12.1995 г. (ст. 81).</w:t>
      </w:r>
    </w:p>
    <w:p w:rsidR="00455026" w:rsidRPr="00455026" w:rsidRDefault="00455026" w:rsidP="00455026">
      <w:pPr>
        <w:spacing w:after="12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lang w:eastAsia="ru-RU"/>
        </w:rPr>
        <w:t>Заинтересованность в совершении обществом сделки для ООО: ФЗ "Об обществах с ограниченной ответственностью" № 14-ФЗ от 08.02.1998г. (ст. 45).</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7</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r>
      <w:proofErr w:type="gramStart"/>
      <w:r w:rsidRPr="00455026">
        <w:rPr>
          <w:rFonts w:ascii="Times New Roman" w:eastAsia="Times New Roman" w:hAnsi="Times New Roman" w:cs="Times New Roman"/>
          <w:sz w:val="24"/>
          <w:szCs w:val="24"/>
          <w:lang w:eastAsia="ru-RU"/>
        </w:rPr>
        <w:t>В</w:t>
      </w:r>
      <w:proofErr w:type="gramEnd"/>
      <w:r w:rsidRPr="00455026">
        <w:rPr>
          <w:rFonts w:ascii="Times New Roman" w:eastAsia="Times New Roman" w:hAnsi="Times New Roman" w:cs="Times New Roman"/>
          <w:sz w:val="24"/>
          <w:szCs w:val="24"/>
          <w:lang w:eastAsia="ru-RU"/>
        </w:rPr>
        <w:t xml:space="preserve"> данном случае в АО «Тюменьэнерго» подлежит предоставлению оригинал решения об одобрении компетент</w:t>
      </w:r>
      <w:r>
        <w:rPr>
          <w:rFonts w:ascii="Times New Roman" w:eastAsia="Times New Roman" w:hAnsi="Times New Roman" w:cs="Times New Roman"/>
          <w:sz w:val="24"/>
          <w:szCs w:val="24"/>
          <w:lang w:eastAsia="ru-RU"/>
        </w:rPr>
        <w:t xml:space="preserve">ным органом контрагента сделки </w:t>
      </w:r>
      <w:r w:rsidRPr="00455026">
        <w:rPr>
          <w:rFonts w:ascii="Times New Roman" w:eastAsia="Times New Roman" w:hAnsi="Times New Roman" w:cs="Times New Roman"/>
          <w:sz w:val="24"/>
          <w:szCs w:val="24"/>
          <w:lang w:eastAsia="ru-RU"/>
        </w:rPr>
        <w:t>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ab/>
        <w:t xml:space="preserve">Решение должно быть оформлено с учетом требований действующего законодательства РФ (в </w:t>
      </w:r>
      <w:proofErr w:type="spellStart"/>
      <w:r w:rsidRPr="00455026">
        <w:rPr>
          <w:rFonts w:ascii="Times New Roman" w:eastAsia="Times New Roman" w:hAnsi="Times New Roman" w:cs="Times New Roman"/>
          <w:sz w:val="24"/>
          <w:szCs w:val="24"/>
          <w:lang w:eastAsia="ru-RU"/>
        </w:rPr>
        <w:t>т.ч</w:t>
      </w:r>
      <w:proofErr w:type="spellEnd"/>
      <w:r w:rsidRPr="00455026">
        <w:rPr>
          <w:rFonts w:ascii="Times New Roman" w:eastAsia="Times New Roman" w:hAnsi="Times New Roman" w:cs="Times New Roman"/>
          <w:sz w:val="24"/>
          <w:szCs w:val="24"/>
          <w:lang w:eastAsia="ru-RU"/>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455026" w:rsidRPr="0045502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Акционерное общес</w:t>
      </w:r>
      <w:r>
        <w:rPr>
          <w:rFonts w:ascii="Times New Roman" w:eastAsia="Times New Roman" w:hAnsi="Times New Roman" w:cs="Times New Roman"/>
          <w:i/>
          <w:sz w:val="24"/>
          <w:szCs w:val="24"/>
          <w:lang w:eastAsia="ru-RU"/>
        </w:rPr>
        <w:t xml:space="preserve">тво энергетики и электрификации </w:t>
      </w:r>
      <w:r w:rsidRPr="00455026">
        <w:rPr>
          <w:rFonts w:ascii="Times New Roman" w:eastAsia="Times New Roman" w:hAnsi="Times New Roman" w:cs="Times New Roman"/>
          <w:i/>
          <w:sz w:val="24"/>
          <w:szCs w:val="24"/>
          <w:lang w:eastAsia="ru-RU"/>
        </w:rPr>
        <w:t>«Тюменьэнерго» (АО «Тюменьэнерго»)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Выполнение работ по разработке, изготовлению опытных образцов и испытанию промежуточных опор.</w:t>
      </w:r>
    </w:p>
    <w:p w:rsidR="00455026" w:rsidRPr="00455026" w:rsidRDefault="00455026" w:rsidP="00455026">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Цена Договора:</w:t>
      </w:r>
      <w:r w:rsidRPr="00455026">
        <w:rPr>
          <w:rFonts w:ascii="Times New Roman" w:eastAsia="Times New Roman" w:hAnsi="Times New Roman" w:cs="Times New Roman"/>
          <w:i/>
          <w:sz w:val="24"/>
          <w:szCs w:val="24"/>
          <w:lang w:eastAsia="ru-RU"/>
        </w:rPr>
        <w:t xml:space="preserve"> не более 480 000,00 рублей (с учетом НДС-18%).</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«Иные существенные условия Договора предусмотрены закупочной документацией АО «Тюменьэнерго» и предложением участника закупочной процедуры __________________»;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455026" w:rsidRPr="00154100" w:rsidRDefault="00455026" w:rsidP="00154100">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w:t>
      </w:r>
      <w:r w:rsidR="00154100">
        <w:rPr>
          <w:rFonts w:ascii="Times New Roman" w:eastAsia="Times New Roman" w:hAnsi="Times New Roman" w:cs="Times New Roman"/>
          <w:i/>
          <w:sz w:val="24"/>
          <w:szCs w:val="24"/>
          <w:lang w:eastAsia="ru-RU"/>
        </w:rPr>
        <w:t xml:space="preserve"> нормативно-правовых актов РФ».</w:t>
      </w:r>
    </w:p>
    <w:p w:rsidR="00455026" w:rsidRPr="00455026" w:rsidRDefault="00455026" w:rsidP="00455026">
      <w:pPr>
        <w:spacing w:after="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8</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Указать, на основании каких норм действующего</w:t>
      </w:r>
      <w:r w:rsidR="00A24048">
        <w:rPr>
          <w:rFonts w:ascii="Times New Roman" w:eastAsia="Times New Roman" w:hAnsi="Times New Roman" w:cs="Times New Roman"/>
          <w:sz w:val="24"/>
          <w:szCs w:val="24"/>
          <w:lang w:eastAsia="ru-RU"/>
        </w:rPr>
        <w:t xml:space="preserve"> законодательства либо пунктов </w:t>
      </w:r>
      <w:r w:rsidRPr="00455026">
        <w:rPr>
          <w:rFonts w:ascii="Times New Roman" w:eastAsia="Times New Roman" w:hAnsi="Times New Roman" w:cs="Times New Roman"/>
          <w:sz w:val="24"/>
          <w:szCs w:val="24"/>
          <w:lang w:eastAsia="ru-RU"/>
        </w:rPr>
        <w:t xml:space="preserve">учредительных документов сделка, в совершении которой имеется заинтересованность, не подлежит одобрению. </w:t>
      </w:r>
      <w:proofErr w:type="gramStart"/>
      <w:r w:rsidRPr="00455026">
        <w:rPr>
          <w:rFonts w:ascii="Times New Roman" w:eastAsia="Times New Roman" w:hAnsi="Times New Roman" w:cs="Times New Roman"/>
          <w:i/>
          <w:sz w:val="24"/>
          <w:szCs w:val="24"/>
          <w:lang w:eastAsia="ru-RU"/>
        </w:rPr>
        <w:t>Например</w:t>
      </w:r>
      <w:proofErr w:type="gramEnd"/>
      <w:r w:rsidRPr="00455026">
        <w:rPr>
          <w:rFonts w:ascii="Times New Roman" w:eastAsia="Times New Roman" w:hAnsi="Times New Roman" w:cs="Times New Roman"/>
          <w:i/>
          <w:sz w:val="24"/>
          <w:szCs w:val="24"/>
          <w:lang w:eastAsia="ru-RU"/>
        </w:rPr>
        <w:t>:</w:t>
      </w:r>
      <w:r w:rsidR="00A24048">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p>
    <w:p w:rsidR="00455026" w:rsidRPr="00455026" w:rsidRDefault="00455026" w:rsidP="0045502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9</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Учредительными документами контрагента могут быть предусмотрены случаи обязательного одобрения сде</w:t>
      </w:r>
      <w:r>
        <w:rPr>
          <w:rFonts w:ascii="Times New Roman" w:eastAsia="Times New Roman" w:hAnsi="Times New Roman" w:cs="Times New Roman"/>
          <w:sz w:val="24"/>
          <w:szCs w:val="24"/>
          <w:lang w:eastAsia="ru-RU"/>
        </w:rPr>
        <w:t xml:space="preserve">лок </w:t>
      </w:r>
      <w:r w:rsidRPr="00455026">
        <w:rPr>
          <w:rFonts w:ascii="Times New Roman" w:eastAsia="Times New Roman" w:hAnsi="Times New Roman" w:cs="Times New Roman"/>
          <w:sz w:val="24"/>
          <w:szCs w:val="24"/>
          <w:lang w:eastAsia="ru-RU"/>
        </w:rPr>
        <w:t xml:space="preserve">(помимо крупных сделок и сделок с заинтересованностью) (ФЗ "Об акционерных обществах" № 208-ФЗ от </w:t>
      </w:r>
      <w:r w:rsidR="00A24048">
        <w:rPr>
          <w:rFonts w:ascii="Times New Roman" w:eastAsia="Times New Roman" w:hAnsi="Times New Roman" w:cs="Times New Roman"/>
          <w:sz w:val="24"/>
          <w:szCs w:val="24"/>
          <w:lang w:eastAsia="ru-RU"/>
        </w:rPr>
        <w:t>26.12.1995 г. (ч.1 п.1 ст. 78),</w:t>
      </w:r>
      <w:r w:rsidRPr="00455026">
        <w:rPr>
          <w:rFonts w:ascii="Times New Roman" w:eastAsia="Times New Roman" w:hAnsi="Times New Roman" w:cs="Times New Roman"/>
          <w:sz w:val="24"/>
          <w:szCs w:val="24"/>
          <w:lang w:eastAsia="ru-RU"/>
        </w:rPr>
        <w:t xml:space="preserve"> ФЗ "Об обществах с</w:t>
      </w:r>
      <w:r w:rsidR="00A24048">
        <w:rPr>
          <w:rFonts w:ascii="Times New Roman" w:eastAsia="Times New Roman" w:hAnsi="Times New Roman" w:cs="Times New Roman"/>
          <w:sz w:val="24"/>
          <w:szCs w:val="24"/>
          <w:lang w:eastAsia="ru-RU"/>
        </w:rPr>
        <w:t xml:space="preserve"> ограниченной ответственностью"</w:t>
      </w:r>
      <w:r w:rsidRPr="00455026">
        <w:rPr>
          <w:rFonts w:ascii="Times New Roman" w:eastAsia="Times New Roman" w:hAnsi="Times New Roman" w:cs="Times New Roman"/>
          <w:sz w:val="24"/>
          <w:szCs w:val="24"/>
          <w:lang w:eastAsia="ru-RU"/>
        </w:rPr>
        <w:t xml:space="preserve"> № 14-Ф</w:t>
      </w:r>
      <w:r w:rsidR="00A24048">
        <w:rPr>
          <w:rFonts w:ascii="Times New Roman" w:eastAsia="Times New Roman" w:hAnsi="Times New Roman" w:cs="Times New Roman"/>
          <w:sz w:val="24"/>
          <w:szCs w:val="24"/>
          <w:lang w:eastAsia="ru-RU"/>
        </w:rPr>
        <w:t>З от 08.02.1998г. (п.7 ст. 46),</w:t>
      </w:r>
      <w:r w:rsidRPr="00455026">
        <w:rPr>
          <w:rFonts w:ascii="Times New Roman" w:eastAsia="Times New Roman" w:hAnsi="Times New Roman" w:cs="Times New Roman"/>
          <w:sz w:val="24"/>
          <w:szCs w:val="24"/>
          <w:lang w:eastAsia="ru-RU"/>
        </w:rPr>
        <w:t xml:space="preserve"> и т.п.).</w:t>
      </w:r>
    </w:p>
    <w:p w:rsidR="00455026" w:rsidRPr="00455026" w:rsidRDefault="00455026" w:rsidP="00455026">
      <w:pPr>
        <w:spacing w:after="120" w:line="240" w:lineRule="auto"/>
        <w:ind w:firstLine="709"/>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lastRenderedPageBreak/>
        <w:t xml:space="preserve">10 </w:t>
      </w:r>
      <w:r w:rsidRPr="00455026">
        <w:rPr>
          <w:rFonts w:ascii="Times New Roman" w:eastAsia="Times New Roman" w:hAnsi="Times New Roman" w:cs="Times New Roman"/>
          <w:sz w:val="24"/>
          <w:szCs w:val="24"/>
          <w:vertAlign w:val="superscript"/>
          <w:lang w:eastAsia="ru-RU"/>
        </w:rPr>
        <w:tab/>
      </w:r>
      <w:proofErr w:type="gramStart"/>
      <w:r w:rsidRPr="00455026">
        <w:rPr>
          <w:rFonts w:ascii="Times New Roman" w:eastAsia="Times New Roman" w:hAnsi="Times New Roman" w:cs="Times New Roman"/>
          <w:sz w:val="24"/>
          <w:szCs w:val="24"/>
          <w:lang w:eastAsia="ru-RU"/>
        </w:rPr>
        <w:t>В</w:t>
      </w:r>
      <w:proofErr w:type="gramEnd"/>
      <w:r w:rsidRPr="00455026">
        <w:rPr>
          <w:rFonts w:ascii="Times New Roman" w:eastAsia="Times New Roman" w:hAnsi="Times New Roman" w:cs="Times New Roman"/>
          <w:sz w:val="24"/>
          <w:szCs w:val="24"/>
          <w:lang w:eastAsia="ru-RU"/>
        </w:rPr>
        <w:t xml:space="preserve"> данном случае в АО «Тюменьэнерго» подлежит предоставлению оригинал решения об одобрении компетен</w:t>
      </w:r>
      <w:r w:rsidR="00A24048">
        <w:rPr>
          <w:rFonts w:ascii="Times New Roman" w:eastAsia="Times New Roman" w:hAnsi="Times New Roman" w:cs="Times New Roman"/>
          <w:sz w:val="24"/>
          <w:szCs w:val="24"/>
          <w:lang w:eastAsia="ru-RU"/>
        </w:rPr>
        <w:t>тным органом контрагента сделки</w:t>
      </w:r>
      <w:r w:rsidRPr="00455026">
        <w:rPr>
          <w:rFonts w:ascii="Times New Roman" w:eastAsia="Times New Roman" w:hAnsi="Times New Roman" w:cs="Times New Roman"/>
          <w:sz w:val="24"/>
          <w:szCs w:val="24"/>
          <w:lang w:eastAsia="ru-RU"/>
        </w:rPr>
        <w:t xml:space="preserve">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w:t>
      </w:r>
      <w:proofErr w:type="spellStart"/>
      <w:r w:rsidRPr="00455026">
        <w:rPr>
          <w:rFonts w:ascii="Times New Roman" w:eastAsia="Times New Roman" w:hAnsi="Times New Roman" w:cs="Times New Roman"/>
          <w:sz w:val="24"/>
          <w:szCs w:val="24"/>
          <w:lang w:eastAsia="ru-RU"/>
        </w:rPr>
        <w:t>т.ч</w:t>
      </w:r>
      <w:proofErr w:type="spellEnd"/>
      <w:r w:rsidRPr="00455026">
        <w:rPr>
          <w:rFonts w:ascii="Times New Roman" w:eastAsia="Times New Roman" w:hAnsi="Times New Roman" w:cs="Times New Roman"/>
          <w:sz w:val="24"/>
          <w:szCs w:val="24"/>
          <w:lang w:eastAsia="ru-RU"/>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Устава___________________, на следующих существенных условиях:</w:t>
      </w:r>
    </w:p>
    <w:p w:rsidR="00455026" w:rsidRPr="0045502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Акционерное общество энергетики и электрификации «Тюменьэнерго» (АО «Тюменьэнерго»)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Выполнение работ по разработке, изготовлению опытных образцов и испытанию промежуточных опор.</w:t>
      </w:r>
    </w:p>
    <w:p w:rsidR="00455026" w:rsidRPr="00455026" w:rsidRDefault="00455026" w:rsidP="00455026">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Цена Договора:</w:t>
      </w:r>
      <w:r w:rsidRPr="00455026">
        <w:rPr>
          <w:rFonts w:ascii="Times New Roman" w:eastAsia="Times New Roman" w:hAnsi="Times New Roman" w:cs="Times New Roman"/>
          <w:i/>
          <w:sz w:val="24"/>
          <w:szCs w:val="24"/>
          <w:lang w:eastAsia="ru-RU"/>
        </w:rPr>
        <w:t xml:space="preserve"> не более 480 000,00 рублей (с учетом НДС-18%).</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«Иные существенные условия Договора предусмотрены закупочной документацией АО «Тюменьэнерго» и предложением участника закупочной процедуры __________________»;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184328" w:rsidRPr="00455026" w:rsidRDefault="00455026" w:rsidP="00455026">
      <w:pPr>
        <w:spacing w:after="0" w:line="240" w:lineRule="auto"/>
        <w:ind w:firstLine="567"/>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CB09CE" w:rsidRPr="00CB09CE" w:rsidRDefault="005E723A" w:rsidP="00CB09CE">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sz w:val="24"/>
          <w:szCs w:val="24"/>
          <w:lang w:eastAsia="ru-RU"/>
        </w:rPr>
        <w:t xml:space="preserve">        </w:t>
      </w:r>
      <w:r w:rsidR="00CB09CE" w:rsidRPr="00CB09CE">
        <w:rPr>
          <w:rFonts w:ascii="Times New Roman" w:eastAsia="Times New Roman" w:hAnsi="Times New Roman" w:cs="Times New Roman"/>
          <w:b/>
          <w:color w:val="000000"/>
          <w:spacing w:val="36"/>
          <w:sz w:val="24"/>
          <w:szCs w:val="24"/>
          <w:lang w:eastAsia="ru-RU"/>
        </w:rPr>
        <w:t>конец формы</w:t>
      </w:r>
    </w:p>
    <w:p w:rsidR="007D0532" w:rsidRPr="00CB09CE" w:rsidRDefault="007D0532" w:rsidP="00B01183">
      <w:pPr>
        <w:spacing w:after="0" w:line="240" w:lineRule="auto"/>
        <w:rPr>
          <w:rFonts w:ascii="Times New Roman" w:eastAsia="Times New Roman" w:hAnsi="Times New Roman" w:cs="Times New Roman"/>
          <w:b/>
          <w:sz w:val="24"/>
          <w:szCs w:val="24"/>
          <w:lang w:eastAsia="ru-RU"/>
        </w:rPr>
      </w:pPr>
    </w:p>
    <w:p w:rsidR="00154100" w:rsidRPr="00154100" w:rsidRDefault="00154100" w:rsidP="00154100">
      <w:pPr>
        <w:pStyle w:val="2"/>
        <w:numPr>
          <w:ilvl w:val="0"/>
          <w:numId w:val="18"/>
        </w:numPr>
        <w:spacing w:before="120"/>
        <w:jc w:val="both"/>
        <w:rPr>
          <w:sz w:val="24"/>
          <w:szCs w:val="24"/>
        </w:rPr>
      </w:pPr>
      <w:bookmarkStart w:id="23" w:name="_Toc375837622"/>
      <w:bookmarkStart w:id="24" w:name="_Toc423522067"/>
      <w:r w:rsidRPr="00154100">
        <w:rPr>
          <w:sz w:val="24"/>
        </w:rPr>
        <w:t xml:space="preserve">Декларация о соответствии Участника закупки </w:t>
      </w:r>
      <w:r w:rsidRPr="00154100">
        <w:rPr>
          <w:sz w:val="24"/>
          <w:szCs w:val="24"/>
        </w:rPr>
        <w:t xml:space="preserve">/субподрядчика (соисполнителя, субпоставщика) </w:t>
      </w:r>
      <w:r w:rsidRPr="00154100">
        <w:rPr>
          <w:sz w:val="24"/>
        </w:rPr>
        <w:t>критериям отнесения к субъектам малого и среднего предпринимательства</w:t>
      </w:r>
      <w:r w:rsidRPr="00154100">
        <w:rPr>
          <w:sz w:val="24"/>
          <w:szCs w:val="24"/>
        </w:rPr>
        <w:t xml:space="preserve"> (форма </w:t>
      </w:r>
      <w:r>
        <w:rPr>
          <w:sz w:val="24"/>
          <w:szCs w:val="24"/>
        </w:rPr>
        <w:t>4</w:t>
      </w:r>
      <w:r w:rsidRPr="00154100">
        <w:rPr>
          <w:sz w:val="24"/>
          <w:szCs w:val="24"/>
        </w:rPr>
        <w:t>)</w:t>
      </w:r>
      <w:bookmarkEnd w:id="23"/>
      <w:bookmarkEnd w:id="24"/>
    </w:p>
    <w:p w:rsidR="00154100" w:rsidRPr="00154100" w:rsidRDefault="00154100" w:rsidP="00154100">
      <w:pPr>
        <w:pBdr>
          <w:top w:val="single" w:sz="4" w:space="1" w:color="auto"/>
        </w:pBdr>
        <w:shd w:val="clear" w:color="auto" w:fill="E0E0E0"/>
        <w:spacing w:after="0" w:line="240" w:lineRule="auto"/>
        <w:ind w:right="21" w:firstLine="567"/>
        <w:jc w:val="center"/>
        <w:rPr>
          <w:rFonts w:ascii="Times New Roman" w:eastAsia="Times New Roman" w:hAnsi="Times New Roman" w:cs="Times New Roman"/>
          <w:b/>
          <w:color w:val="000000"/>
          <w:spacing w:val="36"/>
          <w:sz w:val="24"/>
          <w:szCs w:val="20"/>
          <w:lang w:eastAsia="ru-RU"/>
        </w:rPr>
      </w:pPr>
      <w:r w:rsidRPr="00154100">
        <w:rPr>
          <w:rFonts w:ascii="Times New Roman" w:eastAsia="Times New Roman" w:hAnsi="Times New Roman" w:cs="Times New Roman"/>
          <w:b/>
          <w:color w:val="000000"/>
          <w:spacing w:val="36"/>
          <w:sz w:val="24"/>
          <w:szCs w:val="20"/>
          <w:lang w:eastAsia="ru-RU"/>
        </w:rPr>
        <w:t>начало формы</w:t>
      </w:r>
    </w:p>
    <w:p w:rsidR="00154100" w:rsidRPr="00154100" w:rsidRDefault="00154100" w:rsidP="00154100">
      <w:pPr>
        <w:spacing w:after="0" w:line="240" w:lineRule="auto"/>
        <w:ind w:firstLine="567"/>
        <w:jc w:val="both"/>
        <w:rPr>
          <w:rFonts w:ascii="Times New Roman" w:eastAsia="Times New Roman" w:hAnsi="Times New Roman" w:cs="Times New Roman"/>
          <w:b/>
          <w:snapToGrid w:val="0"/>
          <w:color w:val="FF0000"/>
          <w:sz w:val="24"/>
          <w:szCs w:val="20"/>
          <w:lang w:eastAsia="ru-RU"/>
        </w:rPr>
      </w:pPr>
      <w:r w:rsidRPr="00154100">
        <w:rPr>
          <w:rFonts w:ascii="Times New Roman" w:eastAsia="Times New Roman" w:hAnsi="Times New Roman" w:cs="Times New Roman"/>
          <w:b/>
          <w:snapToGrid w:val="0"/>
          <w:color w:val="FF0000"/>
          <w:sz w:val="24"/>
          <w:szCs w:val="20"/>
          <w:lang w:eastAsia="ru-RU"/>
        </w:rPr>
        <w:t>[</w:t>
      </w:r>
      <w:r w:rsidRPr="00154100">
        <w:rPr>
          <w:rFonts w:ascii="Times New Roman" w:eastAsia="Times New Roman" w:hAnsi="Times New Roman" w:cs="Times New Roman"/>
          <w:i/>
          <w:snapToGrid w:val="0"/>
          <w:color w:val="FF0000"/>
          <w:sz w:val="24"/>
          <w:szCs w:val="20"/>
          <w:lang w:eastAsia="ru-RU"/>
        </w:rPr>
        <w:t>заполняется на бланке субъекта МСП (при наличии)</w:t>
      </w:r>
      <w:r w:rsidRPr="00154100">
        <w:rPr>
          <w:rFonts w:ascii="Times New Roman" w:eastAsia="Times New Roman" w:hAnsi="Times New Roman" w:cs="Times New Roman"/>
          <w:b/>
          <w:snapToGrid w:val="0"/>
          <w:color w:val="FF0000"/>
          <w:sz w:val="24"/>
          <w:szCs w:val="20"/>
          <w:lang w:eastAsia="ru-RU"/>
        </w:rPr>
        <w:t>]</w:t>
      </w:r>
    </w:p>
    <w:p w:rsidR="00154100" w:rsidRPr="00154100" w:rsidRDefault="00154100" w:rsidP="00154100">
      <w:pPr>
        <w:spacing w:after="0" w:line="240" w:lineRule="auto"/>
        <w:ind w:firstLine="567"/>
        <w:jc w:val="right"/>
        <w:rPr>
          <w:rFonts w:ascii="Times New Roman" w:eastAsia="Times New Roman" w:hAnsi="Times New Roman" w:cs="Times New Roman"/>
          <w:bCs/>
          <w:snapToGrid w:val="0"/>
          <w:sz w:val="24"/>
          <w:szCs w:val="20"/>
          <w:lang w:eastAsia="ru-RU"/>
        </w:rPr>
      </w:pPr>
    </w:p>
    <w:p w:rsidR="00154100" w:rsidRPr="00154100" w:rsidRDefault="00154100" w:rsidP="00154100">
      <w:pPr>
        <w:tabs>
          <w:tab w:val="left" w:pos="1080"/>
        </w:tabs>
        <w:spacing w:after="0" w:line="240" w:lineRule="auto"/>
        <w:ind w:firstLine="567"/>
        <w:jc w:val="both"/>
        <w:rPr>
          <w:rFonts w:ascii="Times New Roman" w:eastAsia="Times New Roman" w:hAnsi="Times New Roman" w:cs="Times New Roman"/>
          <w:b/>
          <w:sz w:val="24"/>
          <w:szCs w:val="20"/>
          <w:lang w:eastAsia="ru-RU"/>
        </w:rPr>
      </w:pPr>
      <w:r w:rsidRPr="00154100">
        <w:rPr>
          <w:rFonts w:ascii="Times New Roman" w:eastAsia="Times New Roman" w:hAnsi="Times New Roman" w:cs="Times New Roman"/>
          <w:b/>
          <w:sz w:val="24"/>
          <w:szCs w:val="20"/>
          <w:lang w:eastAsia="ru-RU"/>
        </w:rPr>
        <w:t>№ _____________________</w:t>
      </w:r>
    </w:p>
    <w:p w:rsidR="00154100" w:rsidRPr="00154100" w:rsidRDefault="00154100" w:rsidP="00154100">
      <w:pPr>
        <w:tabs>
          <w:tab w:val="left" w:pos="1080"/>
        </w:tabs>
        <w:spacing w:after="0" w:line="240" w:lineRule="auto"/>
        <w:ind w:firstLine="567"/>
        <w:jc w:val="both"/>
        <w:rPr>
          <w:rFonts w:ascii="Times New Roman" w:eastAsia="Times New Roman" w:hAnsi="Times New Roman" w:cs="Times New Roman"/>
          <w:b/>
          <w:sz w:val="24"/>
          <w:szCs w:val="20"/>
          <w:lang w:eastAsia="ru-RU"/>
        </w:rPr>
      </w:pPr>
      <w:r w:rsidRPr="00154100">
        <w:rPr>
          <w:rFonts w:ascii="Times New Roman" w:eastAsia="Times New Roman" w:hAnsi="Times New Roman" w:cs="Times New Roman"/>
          <w:b/>
          <w:sz w:val="24"/>
          <w:szCs w:val="20"/>
          <w:lang w:eastAsia="ru-RU"/>
        </w:rPr>
        <w:t>«___»_________________201__ г.</w:t>
      </w:r>
    </w:p>
    <w:p w:rsidR="00154100" w:rsidRPr="00154100" w:rsidRDefault="00154100" w:rsidP="00154100">
      <w:pPr>
        <w:suppressAutoHyphens/>
        <w:spacing w:after="0" w:line="240" w:lineRule="auto"/>
        <w:ind w:firstLine="567"/>
        <w:jc w:val="center"/>
        <w:rPr>
          <w:rFonts w:ascii="Times New Roman" w:eastAsia="Times New Roman" w:hAnsi="Times New Roman" w:cs="Times New Roman"/>
          <w:b/>
          <w:szCs w:val="32"/>
          <w:lang w:eastAsia="ru-RU"/>
        </w:rPr>
      </w:pPr>
    </w:p>
    <w:p w:rsidR="00154100" w:rsidRPr="00154100" w:rsidRDefault="00154100" w:rsidP="00154100">
      <w:pPr>
        <w:spacing w:after="0" w:line="240" w:lineRule="auto"/>
        <w:ind w:firstLine="567"/>
        <w:jc w:val="both"/>
        <w:rPr>
          <w:rFonts w:ascii="Times New Roman" w:eastAsia="Times New Roman" w:hAnsi="Times New Roman" w:cs="Times New Roman"/>
          <w:sz w:val="24"/>
          <w:szCs w:val="20"/>
          <w:lang w:eastAsia="ru-RU"/>
        </w:rPr>
      </w:pPr>
      <w:r w:rsidRPr="00154100">
        <w:rPr>
          <w:rFonts w:ascii="Times New Roman" w:eastAsia="Times New Roman" w:hAnsi="Times New Roman" w:cs="Times New Roman"/>
          <w:sz w:val="24"/>
          <w:szCs w:val="20"/>
          <w:lang w:eastAsia="ru-RU"/>
        </w:rPr>
        <w:t xml:space="preserve">Настоящим </w:t>
      </w:r>
      <w:r w:rsidRPr="00154100">
        <w:rPr>
          <w:rFonts w:ascii="Times New Roman" w:eastAsia="Times New Roman" w:hAnsi="Times New Roman" w:cs="Times New Roman"/>
          <w:sz w:val="24"/>
          <w:szCs w:val="20"/>
          <w:bdr w:val="none" w:sz="0" w:space="0" w:color="auto" w:frame="1"/>
          <w:lang w:eastAsia="ru-RU"/>
        </w:rPr>
        <w:t>[</w:t>
      </w:r>
      <w:r w:rsidRPr="00154100">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154100">
        <w:rPr>
          <w:rFonts w:ascii="Times New Roman" w:eastAsia="Times New Roman" w:hAnsi="Times New Roman" w:cs="Times New Roman"/>
          <w:sz w:val="24"/>
          <w:szCs w:val="20"/>
          <w:bdr w:val="none" w:sz="0" w:space="0" w:color="auto" w:frame="1"/>
          <w:lang w:eastAsia="ru-RU"/>
        </w:rPr>
        <w:t>] в лице [</w:t>
      </w:r>
      <w:r w:rsidRPr="00154100">
        <w:rPr>
          <w:rFonts w:ascii="Times New Roman" w:eastAsia="Times New Roman" w:hAnsi="Times New Roman" w:cs="Times New Roman"/>
          <w:b/>
          <w:i/>
          <w:sz w:val="24"/>
          <w:szCs w:val="20"/>
          <w:shd w:val="clear" w:color="auto" w:fill="FFFF99"/>
          <w:lang w:eastAsia="ru-RU"/>
        </w:rPr>
        <w:t>указывается ФИО руководителя/уполномоченного лица</w:t>
      </w:r>
      <w:r w:rsidRPr="00154100">
        <w:rPr>
          <w:rFonts w:ascii="Times New Roman" w:eastAsia="Times New Roman" w:hAnsi="Times New Roman" w:cs="Times New Roman"/>
          <w:sz w:val="24"/>
          <w:szCs w:val="20"/>
          <w:bdr w:val="none" w:sz="0" w:space="0" w:color="auto" w:frame="1"/>
          <w:lang w:eastAsia="ru-RU"/>
        </w:rPr>
        <w:t>], действующего на основании [</w:t>
      </w:r>
      <w:r w:rsidRPr="00154100">
        <w:rPr>
          <w:rFonts w:ascii="Times New Roman" w:eastAsia="Times New Roman" w:hAnsi="Times New Roman" w:cs="Times New Roman"/>
          <w:b/>
          <w:i/>
          <w:sz w:val="24"/>
          <w:szCs w:val="20"/>
          <w:shd w:val="clear" w:color="auto" w:fill="FFFF99"/>
          <w:lang w:eastAsia="ru-RU"/>
        </w:rPr>
        <w:t>указывается наименование документа</w:t>
      </w:r>
      <w:r w:rsidRPr="00154100">
        <w:rPr>
          <w:rFonts w:ascii="Times New Roman" w:eastAsia="Times New Roman" w:hAnsi="Times New Roman" w:cs="Times New Roman"/>
          <w:sz w:val="24"/>
          <w:szCs w:val="20"/>
          <w:bdr w:val="none" w:sz="0" w:space="0" w:color="auto" w:frame="1"/>
          <w:lang w:eastAsia="ru-RU"/>
        </w:rPr>
        <w:t xml:space="preserve">], подтверждает, что </w:t>
      </w:r>
    </w:p>
    <w:p w:rsidR="00154100" w:rsidRPr="00154100" w:rsidRDefault="00154100" w:rsidP="00154100">
      <w:pPr>
        <w:spacing w:after="0" w:line="240" w:lineRule="auto"/>
        <w:ind w:firstLine="567"/>
        <w:jc w:val="both"/>
        <w:rPr>
          <w:rFonts w:ascii="Times New Roman" w:eastAsia="Times New Roman" w:hAnsi="Times New Roman" w:cs="Times New Roman"/>
          <w:sz w:val="24"/>
          <w:szCs w:val="20"/>
          <w:bdr w:val="none" w:sz="0" w:space="0" w:color="auto" w:frame="1"/>
          <w:lang w:eastAsia="ru-RU"/>
        </w:rPr>
      </w:pPr>
      <w:r w:rsidRPr="00154100">
        <w:rPr>
          <w:rFonts w:ascii="Times New Roman" w:eastAsia="Times New Roman" w:hAnsi="Times New Roman" w:cs="Times New Roman"/>
          <w:sz w:val="24"/>
          <w:szCs w:val="20"/>
          <w:bdr w:val="none" w:sz="0" w:space="0" w:color="auto" w:frame="1"/>
          <w:lang w:eastAsia="ru-RU"/>
        </w:rPr>
        <w:t>[</w:t>
      </w:r>
      <w:r w:rsidRPr="00154100">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154100">
        <w:rPr>
          <w:rFonts w:ascii="Times New Roman" w:eastAsia="Times New Roman" w:hAnsi="Times New Roman" w:cs="Times New Roman"/>
          <w:sz w:val="24"/>
          <w:szCs w:val="20"/>
          <w:bdr w:val="none" w:sz="0" w:space="0" w:color="auto" w:frame="1"/>
          <w:lang w:eastAsia="ru-RU"/>
        </w:rPr>
        <w:t>]</w:t>
      </w:r>
      <w:r w:rsidRPr="00154100">
        <w:rPr>
          <w:rFonts w:ascii="Times New Roman" w:eastAsia="Times New Roman" w:hAnsi="Times New Roman" w:cs="Times New Roman"/>
          <w:sz w:val="24"/>
          <w:szCs w:val="20"/>
          <w:lang w:eastAsia="ru-RU"/>
        </w:rPr>
        <w:t xml:space="preserve"> в соответствии с законодательством Российской Федерации (статья 4 Федерального закона Российской Федерации от 24.07.2002 № 209-ФЗ «О развитии малого и среднего предпринимательства в Российской Федерации») обладает критериями, позволяющими относить организацию к субъектам малого и среднего предпринимательства </w:t>
      </w:r>
      <w:r w:rsidRPr="00154100">
        <w:rPr>
          <w:rFonts w:ascii="Times New Roman" w:eastAsia="Times New Roman" w:hAnsi="Times New Roman" w:cs="Times New Roman"/>
          <w:sz w:val="24"/>
          <w:szCs w:val="20"/>
          <w:bdr w:val="none" w:sz="0" w:space="0" w:color="auto" w:frame="1"/>
          <w:lang w:eastAsia="ru-RU"/>
        </w:rPr>
        <w:t>[</w:t>
      </w:r>
      <w:r w:rsidRPr="00154100">
        <w:rPr>
          <w:rFonts w:ascii="Times New Roman" w:eastAsia="Times New Roman" w:hAnsi="Times New Roman" w:cs="Times New Roman"/>
          <w:b/>
          <w:i/>
          <w:sz w:val="24"/>
          <w:szCs w:val="20"/>
          <w:shd w:val="clear" w:color="auto" w:fill="FFFF99"/>
          <w:lang w:eastAsia="ru-RU"/>
        </w:rPr>
        <w:t>указать категорию</w:t>
      </w:r>
      <w:r w:rsidRPr="00154100">
        <w:rPr>
          <w:rFonts w:ascii="Times New Roman" w:eastAsia="Times New Roman" w:hAnsi="Times New Roman" w:cs="Times New Roman"/>
          <w:sz w:val="24"/>
          <w:szCs w:val="20"/>
          <w:bdr w:val="none" w:sz="0" w:space="0" w:color="auto" w:frame="1"/>
          <w:lang w:eastAsia="ru-RU"/>
        </w:rPr>
        <w:t>].</w:t>
      </w:r>
    </w:p>
    <w:p w:rsidR="00154100" w:rsidRPr="00154100" w:rsidRDefault="00154100" w:rsidP="00154100">
      <w:pPr>
        <w:spacing w:after="0" w:line="240" w:lineRule="auto"/>
        <w:ind w:firstLine="567"/>
        <w:jc w:val="both"/>
        <w:rPr>
          <w:rFonts w:ascii="Times New Roman" w:eastAsia="Times New Roman" w:hAnsi="Times New Roman" w:cs="Times New Roman"/>
          <w:sz w:val="24"/>
          <w:szCs w:val="20"/>
          <w:bdr w:val="none" w:sz="0" w:space="0" w:color="auto" w:frame="1"/>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
        <w:gridCol w:w="6468"/>
        <w:gridCol w:w="2064"/>
      </w:tblGrid>
      <w:tr w:rsidR="00154100" w:rsidRPr="00154100" w:rsidTr="00F163E3">
        <w:tc>
          <w:tcPr>
            <w:tcW w:w="993" w:type="dxa"/>
            <w:shd w:val="clear" w:color="auto" w:fill="auto"/>
          </w:tcPr>
          <w:p w:rsidR="00154100" w:rsidRPr="00154100" w:rsidRDefault="00154100" w:rsidP="00154100">
            <w:pPr>
              <w:spacing w:after="0" w:line="360" w:lineRule="auto"/>
              <w:jc w:val="center"/>
              <w:rPr>
                <w:rFonts w:ascii="Times New Roman" w:eastAsia="Calibri" w:hAnsi="Times New Roman" w:cs="Times New Roman"/>
                <w:b/>
                <w:sz w:val="24"/>
                <w:szCs w:val="24"/>
                <w:lang w:eastAsia="ru-RU"/>
              </w:rPr>
            </w:pPr>
            <w:r w:rsidRPr="00154100">
              <w:rPr>
                <w:rFonts w:ascii="Times New Roman" w:eastAsia="Calibri" w:hAnsi="Times New Roman" w:cs="Times New Roman"/>
                <w:b/>
                <w:sz w:val="24"/>
                <w:szCs w:val="24"/>
                <w:lang w:eastAsia="ru-RU"/>
              </w:rPr>
              <w:t>№ п/п</w:t>
            </w:r>
          </w:p>
        </w:tc>
        <w:tc>
          <w:tcPr>
            <w:tcW w:w="6520" w:type="dxa"/>
            <w:shd w:val="clear" w:color="auto" w:fill="auto"/>
          </w:tcPr>
          <w:p w:rsidR="00154100" w:rsidRPr="00154100" w:rsidRDefault="00154100" w:rsidP="00154100">
            <w:pPr>
              <w:spacing w:after="0" w:line="360" w:lineRule="auto"/>
              <w:ind w:firstLine="567"/>
              <w:jc w:val="center"/>
              <w:rPr>
                <w:rFonts w:ascii="Times New Roman" w:eastAsia="Calibri" w:hAnsi="Times New Roman" w:cs="Times New Roman"/>
                <w:b/>
                <w:sz w:val="24"/>
                <w:szCs w:val="24"/>
                <w:lang w:eastAsia="ru-RU"/>
              </w:rPr>
            </w:pPr>
            <w:r w:rsidRPr="00154100">
              <w:rPr>
                <w:rFonts w:ascii="Times New Roman" w:eastAsia="Calibri" w:hAnsi="Times New Roman" w:cs="Times New Roman"/>
                <w:b/>
                <w:sz w:val="24"/>
                <w:szCs w:val="24"/>
                <w:lang w:eastAsia="ru-RU"/>
              </w:rPr>
              <w:t>Критерий отнесения</w:t>
            </w:r>
          </w:p>
        </w:tc>
        <w:tc>
          <w:tcPr>
            <w:tcW w:w="2064" w:type="dxa"/>
            <w:shd w:val="clear" w:color="auto" w:fill="auto"/>
          </w:tcPr>
          <w:p w:rsidR="00154100" w:rsidRPr="00154100" w:rsidRDefault="00154100" w:rsidP="00154100">
            <w:pPr>
              <w:spacing w:after="0" w:line="360" w:lineRule="auto"/>
              <w:ind w:firstLine="567"/>
              <w:jc w:val="center"/>
              <w:rPr>
                <w:rFonts w:ascii="Times New Roman" w:eastAsia="Calibri" w:hAnsi="Times New Roman" w:cs="Times New Roman"/>
                <w:b/>
                <w:sz w:val="24"/>
                <w:szCs w:val="24"/>
                <w:lang w:eastAsia="ru-RU"/>
              </w:rPr>
            </w:pPr>
            <w:r w:rsidRPr="00154100">
              <w:rPr>
                <w:rFonts w:ascii="Times New Roman" w:eastAsia="Calibri" w:hAnsi="Times New Roman" w:cs="Times New Roman"/>
                <w:b/>
                <w:sz w:val="24"/>
                <w:szCs w:val="24"/>
                <w:lang w:eastAsia="ru-RU"/>
              </w:rPr>
              <w:t>Показатель</w:t>
            </w:r>
          </w:p>
        </w:tc>
      </w:tr>
      <w:tr w:rsidR="00154100" w:rsidRPr="00154100" w:rsidTr="00F163E3">
        <w:tc>
          <w:tcPr>
            <w:tcW w:w="993" w:type="dxa"/>
            <w:shd w:val="clear" w:color="auto" w:fill="auto"/>
          </w:tcPr>
          <w:p w:rsidR="00154100" w:rsidRPr="00154100" w:rsidRDefault="00154100" w:rsidP="00154100">
            <w:pPr>
              <w:spacing w:after="0" w:line="360" w:lineRule="auto"/>
              <w:jc w:val="center"/>
              <w:rPr>
                <w:rFonts w:ascii="Times New Roman" w:eastAsia="Calibri" w:hAnsi="Times New Roman" w:cs="Times New Roman"/>
                <w:sz w:val="24"/>
                <w:szCs w:val="24"/>
                <w:lang w:eastAsia="ru-RU"/>
              </w:rPr>
            </w:pPr>
            <w:r w:rsidRPr="00154100">
              <w:rPr>
                <w:rFonts w:ascii="Times New Roman" w:eastAsia="Calibri" w:hAnsi="Times New Roman" w:cs="Times New Roman"/>
                <w:sz w:val="24"/>
                <w:szCs w:val="24"/>
                <w:lang w:eastAsia="ru-RU"/>
              </w:rPr>
              <w:t>1</w:t>
            </w:r>
          </w:p>
        </w:tc>
        <w:tc>
          <w:tcPr>
            <w:tcW w:w="6520" w:type="dxa"/>
            <w:shd w:val="clear" w:color="auto" w:fill="auto"/>
          </w:tcPr>
          <w:p w:rsidR="00154100" w:rsidRPr="00154100" w:rsidRDefault="00154100" w:rsidP="00154100">
            <w:pPr>
              <w:spacing w:after="0" w:line="360" w:lineRule="auto"/>
              <w:ind w:firstLine="567"/>
              <w:jc w:val="center"/>
              <w:rPr>
                <w:rFonts w:ascii="Times New Roman" w:eastAsia="Calibri" w:hAnsi="Times New Roman" w:cs="Times New Roman"/>
                <w:sz w:val="24"/>
                <w:szCs w:val="24"/>
                <w:lang w:eastAsia="ru-RU"/>
              </w:rPr>
            </w:pPr>
            <w:r w:rsidRPr="00154100">
              <w:rPr>
                <w:rFonts w:ascii="Times New Roman" w:eastAsia="Calibri" w:hAnsi="Times New Roman" w:cs="Times New Roman"/>
                <w:sz w:val="24"/>
                <w:szCs w:val="24"/>
                <w:lang w:eastAsia="ru-RU"/>
              </w:rPr>
              <w:t>3</w:t>
            </w:r>
          </w:p>
        </w:tc>
        <w:tc>
          <w:tcPr>
            <w:tcW w:w="2064" w:type="dxa"/>
            <w:shd w:val="clear" w:color="auto" w:fill="auto"/>
          </w:tcPr>
          <w:p w:rsidR="00154100" w:rsidRPr="00154100" w:rsidRDefault="00154100" w:rsidP="00154100">
            <w:pPr>
              <w:spacing w:after="0" w:line="360" w:lineRule="auto"/>
              <w:ind w:firstLine="567"/>
              <w:jc w:val="center"/>
              <w:rPr>
                <w:rFonts w:ascii="Times New Roman" w:eastAsia="Calibri" w:hAnsi="Times New Roman" w:cs="Times New Roman"/>
                <w:sz w:val="24"/>
                <w:szCs w:val="24"/>
                <w:lang w:eastAsia="ru-RU"/>
              </w:rPr>
            </w:pPr>
            <w:r w:rsidRPr="00154100">
              <w:rPr>
                <w:rFonts w:ascii="Times New Roman" w:eastAsia="Calibri" w:hAnsi="Times New Roman" w:cs="Times New Roman"/>
                <w:sz w:val="24"/>
                <w:szCs w:val="24"/>
                <w:lang w:eastAsia="ru-RU"/>
              </w:rPr>
              <w:t>3</w:t>
            </w:r>
          </w:p>
        </w:tc>
      </w:tr>
      <w:tr w:rsidR="00154100" w:rsidRPr="00154100" w:rsidTr="00F163E3">
        <w:tc>
          <w:tcPr>
            <w:tcW w:w="993" w:type="dxa"/>
            <w:tcBorders>
              <w:top w:val="single" w:sz="4" w:space="0" w:color="auto"/>
              <w:left w:val="single" w:sz="4" w:space="0" w:color="auto"/>
              <w:bottom w:val="single" w:sz="4" w:space="0" w:color="auto"/>
              <w:right w:val="single" w:sz="4" w:space="0" w:color="auto"/>
            </w:tcBorders>
            <w:shd w:val="clear" w:color="auto" w:fill="auto"/>
          </w:tcPr>
          <w:p w:rsidR="00154100" w:rsidRPr="00154100" w:rsidRDefault="00154100" w:rsidP="00154100">
            <w:pPr>
              <w:spacing w:after="0" w:line="360" w:lineRule="auto"/>
              <w:jc w:val="both"/>
              <w:rPr>
                <w:rFonts w:ascii="Times New Roman" w:eastAsia="Calibri" w:hAnsi="Times New Roman" w:cs="Times New Roman"/>
                <w:sz w:val="24"/>
                <w:szCs w:val="24"/>
                <w:lang w:eastAsia="ru-RU"/>
              </w:rPr>
            </w:pPr>
            <w:r w:rsidRPr="00154100">
              <w:rPr>
                <w:rFonts w:ascii="Times New Roman" w:eastAsia="Calibri" w:hAnsi="Times New Roman" w:cs="Times New Roman"/>
                <w:sz w:val="24"/>
                <w:szCs w:val="24"/>
                <w:lang w:eastAsia="ru-RU"/>
              </w:rPr>
              <w:t>1.</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154100" w:rsidRPr="00154100" w:rsidRDefault="00154100" w:rsidP="00154100">
            <w:pPr>
              <w:spacing w:after="0" w:line="240" w:lineRule="auto"/>
              <w:ind w:firstLine="567"/>
              <w:rPr>
                <w:rFonts w:ascii="Times New Roman" w:eastAsia="Calibri" w:hAnsi="Times New Roman" w:cs="Times New Roman"/>
                <w:sz w:val="24"/>
                <w:szCs w:val="24"/>
                <w:lang w:eastAsia="ru-RU"/>
              </w:rPr>
            </w:pPr>
            <w:r w:rsidRPr="00154100">
              <w:rPr>
                <w:rFonts w:ascii="Times New Roman" w:eastAsia="Calibri" w:hAnsi="Times New Roman" w:cs="Times New Roman"/>
                <w:sz w:val="24"/>
                <w:szCs w:val="24"/>
                <w:lang w:eastAsia="ru-RU"/>
              </w:rPr>
              <w:t>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w:t>
            </w:r>
          </w:p>
          <w:p w:rsidR="00154100" w:rsidRPr="00154100" w:rsidRDefault="00154100" w:rsidP="00154100">
            <w:pPr>
              <w:spacing w:after="0" w:line="240" w:lineRule="auto"/>
              <w:ind w:firstLine="567"/>
              <w:rPr>
                <w:rFonts w:ascii="Times New Roman" w:eastAsia="Calibri" w:hAnsi="Times New Roman" w:cs="Times New Roman"/>
                <w:i/>
                <w:sz w:val="24"/>
                <w:szCs w:val="24"/>
                <w:lang w:eastAsia="ru-RU"/>
              </w:rPr>
            </w:pPr>
            <w:r w:rsidRPr="00154100">
              <w:rPr>
                <w:rFonts w:ascii="Times New Roman" w:eastAsia="Calibri" w:hAnsi="Times New Roman" w:cs="Times New Roman"/>
                <w:b/>
                <w:i/>
                <w:sz w:val="24"/>
                <w:szCs w:val="24"/>
                <w:lang w:eastAsia="ru-RU"/>
              </w:rPr>
              <w:t>Примечание:</w:t>
            </w:r>
            <w:r w:rsidRPr="00154100">
              <w:rPr>
                <w:rFonts w:ascii="Times New Roman" w:eastAsia="Calibri" w:hAnsi="Times New Roman" w:cs="Times New Roman"/>
                <w:i/>
                <w:sz w:val="24"/>
                <w:szCs w:val="24"/>
                <w:lang w:eastAsia="ru-RU"/>
              </w:rPr>
              <w:t xml:space="preserve"> от 101 до 250 человек включительно - среднее предприятие;</w:t>
            </w:r>
          </w:p>
          <w:p w:rsidR="00154100" w:rsidRPr="00154100" w:rsidRDefault="00154100" w:rsidP="00154100">
            <w:pPr>
              <w:spacing w:after="0" w:line="240" w:lineRule="auto"/>
              <w:ind w:firstLine="567"/>
              <w:rPr>
                <w:rFonts w:ascii="Times New Roman" w:eastAsia="Calibri" w:hAnsi="Times New Roman" w:cs="Times New Roman"/>
                <w:sz w:val="24"/>
                <w:szCs w:val="24"/>
                <w:lang w:eastAsia="ru-RU"/>
              </w:rPr>
            </w:pPr>
            <w:r w:rsidRPr="00154100">
              <w:rPr>
                <w:rFonts w:ascii="Times New Roman" w:eastAsia="Calibri" w:hAnsi="Times New Roman" w:cs="Times New Roman"/>
                <w:i/>
                <w:sz w:val="24"/>
                <w:szCs w:val="24"/>
                <w:lang w:eastAsia="ru-RU"/>
              </w:rPr>
              <w:t xml:space="preserve">до 100 человек включительно – малое предприятие; до 15 человек – </w:t>
            </w:r>
            <w:proofErr w:type="spellStart"/>
            <w:r w:rsidRPr="00154100">
              <w:rPr>
                <w:rFonts w:ascii="Times New Roman" w:eastAsia="Calibri" w:hAnsi="Times New Roman" w:cs="Times New Roman"/>
                <w:i/>
                <w:sz w:val="24"/>
                <w:szCs w:val="24"/>
                <w:lang w:eastAsia="ru-RU"/>
              </w:rPr>
              <w:t>микропредприятие</w:t>
            </w:r>
            <w:proofErr w:type="spellEnd"/>
            <w:r w:rsidRPr="00154100">
              <w:rPr>
                <w:rFonts w:ascii="Times New Roman" w:eastAsia="Calibri" w:hAnsi="Times New Roman" w:cs="Times New Roman"/>
                <w:i/>
                <w:sz w:val="24"/>
                <w:szCs w:val="24"/>
                <w:lang w:eastAsia="ru-RU"/>
              </w:rPr>
              <w:t>.</w:t>
            </w:r>
          </w:p>
        </w:tc>
        <w:tc>
          <w:tcPr>
            <w:tcW w:w="2064" w:type="dxa"/>
            <w:tcBorders>
              <w:top w:val="single" w:sz="4" w:space="0" w:color="auto"/>
              <w:left w:val="single" w:sz="4" w:space="0" w:color="auto"/>
              <w:bottom w:val="single" w:sz="4" w:space="0" w:color="auto"/>
              <w:right w:val="single" w:sz="4" w:space="0" w:color="auto"/>
            </w:tcBorders>
            <w:shd w:val="clear" w:color="auto" w:fill="auto"/>
          </w:tcPr>
          <w:p w:rsidR="00154100" w:rsidRPr="00154100" w:rsidRDefault="00154100" w:rsidP="00154100">
            <w:pPr>
              <w:spacing w:after="0" w:line="360" w:lineRule="auto"/>
              <w:ind w:firstLine="567"/>
              <w:jc w:val="both"/>
              <w:rPr>
                <w:rFonts w:ascii="Times New Roman" w:eastAsia="Calibri" w:hAnsi="Times New Roman" w:cs="Times New Roman"/>
                <w:sz w:val="24"/>
                <w:szCs w:val="24"/>
                <w:lang w:eastAsia="ru-RU"/>
              </w:rPr>
            </w:pPr>
          </w:p>
        </w:tc>
      </w:tr>
      <w:tr w:rsidR="00154100" w:rsidRPr="00154100" w:rsidTr="00F163E3">
        <w:tc>
          <w:tcPr>
            <w:tcW w:w="993" w:type="dxa"/>
            <w:tcBorders>
              <w:top w:val="single" w:sz="4" w:space="0" w:color="auto"/>
              <w:left w:val="single" w:sz="4" w:space="0" w:color="auto"/>
              <w:bottom w:val="single" w:sz="4" w:space="0" w:color="auto"/>
              <w:right w:val="single" w:sz="4" w:space="0" w:color="auto"/>
            </w:tcBorders>
            <w:shd w:val="clear" w:color="auto" w:fill="auto"/>
          </w:tcPr>
          <w:p w:rsidR="00154100" w:rsidRPr="00154100" w:rsidRDefault="00154100" w:rsidP="00154100">
            <w:pPr>
              <w:spacing w:after="0" w:line="360" w:lineRule="auto"/>
              <w:jc w:val="both"/>
              <w:rPr>
                <w:rFonts w:ascii="Times New Roman" w:eastAsia="Calibri" w:hAnsi="Times New Roman" w:cs="Times New Roman"/>
                <w:sz w:val="24"/>
                <w:szCs w:val="24"/>
                <w:lang w:eastAsia="ru-RU"/>
              </w:rPr>
            </w:pPr>
            <w:r w:rsidRPr="00154100">
              <w:rPr>
                <w:rFonts w:ascii="Times New Roman" w:eastAsia="Calibri" w:hAnsi="Times New Roman" w:cs="Times New Roman"/>
                <w:sz w:val="24"/>
                <w:szCs w:val="24"/>
                <w:lang w:eastAsia="ru-RU"/>
              </w:rPr>
              <w:t>2.</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154100" w:rsidRPr="00154100" w:rsidRDefault="00154100" w:rsidP="00154100">
            <w:pPr>
              <w:spacing w:after="0" w:line="240" w:lineRule="auto"/>
              <w:ind w:firstLine="567"/>
              <w:rPr>
                <w:rFonts w:ascii="Times New Roman" w:eastAsia="Calibri" w:hAnsi="Times New Roman" w:cs="Times New Roman"/>
                <w:sz w:val="24"/>
                <w:szCs w:val="24"/>
                <w:lang w:eastAsia="ru-RU"/>
              </w:rPr>
            </w:pPr>
            <w:r w:rsidRPr="00154100">
              <w:rPr>
                <w:rFonts w:ascii="Times New Roman" w:eastAsia="Calibri" w:hAnsi="Times New Roman" w:cs="Times New Roman"/>
                <w:sz w:val="24"/>
                <w:szCs w:val="24"/>
                <w:lang w:eastAsia="ru-RU"/>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p w:rsidR="00154100" w:rsidRPr="00154100" w:rsidRDefault="00154100" w:rsidP="00154100">
            <w:pPr>
              <w:spacing w:after="0" w:line="240" w:lineRule="auto"/>
              <w:ind w:firstLine="567"/>
              <w:rPr>
                <w:rFonts w:ascii="Times New Roman" w:eastAsia="Calibri" w:hAnsi="Times New Roman" w:cs="Times New Roman"/>
                <w:i/>
                <w:sz w:val="24"/>
                <w:szCs w:val="24"/>
                <w:lang w:eastAsia="ru-RU"/>
              </w:rPr>
            </w:pPr>
            <w:r w:rsidRPr="00154100">
              <w:rPr>
                <w:rFonts w:ascii="Times New Roman" w:eastAsia="Calibri" w:hAnsi="Times New Roman" w:cs="Times New Roman"/>
                <w:b/>
                <w:i/>
                <w:sz w:val="24"/>
                <w:szCs w:val="24"/>
                <w:lang w:eastAsia="ru-RU"/>
              </w:rPr>
              <w:t>Примечание:</w:t>
            </w:r>
            <w:r w:rsidRPr="00154100">
              <w:rPr>
                <w:rFonts w:ascii="Times New Roman" w:eastAsia="Calibri" w:hAnsi="Times New Roman" w:cs="Times New Roman"/>
                <w:i/>
                <w:sz w:val="24"/>
                <w:szCs w:val="24"/>
                <w:lang w:eastAsia="ru-RU"/>
              </w:rPr>
              <w:t xml:space="preserve"> предельные значения выручки:</w:t>
            </w:r>
          </w:p>
          <w:p w:rsidR="00154100" w:rsidRPr="00154100" w:rsidRDefault="00154100" w:rsidP="00154100">
            <w:pPr>
              <w:spacing w:after="0" w:line="240" w:lineRule="auto"/>
              <w:ind w:firstLine="567"/>
              <w:rPr>
                <w:rFonts w:ascii="Times New Roman" w:eastAsia="Calibri" w:hAnsi="Times New Roman" w:cs="Times New Roman"/>
                <w:i/>
                <w:sz w:val="24"/>
                <w:szCs w:val="24"/>
                <w:lang w:eastAsia="ru-RU"/>
              </w:rPr>
            </w:pPr>
            <w:proofErr w:type="spellStart"/>
            <w:r w:rsidRPr="00154100">
              <w:rPr>
                <w:rFonts w:ascii="Times New Roman" w:eastAsia="Calibri" w:hAnsi="Times New Roman" w:cs="Times New Roman"/>
                <w:i/>
                <w:sz w:val="24"/>
                <w:szCs w:val="24"/>
                <w:lang w:eastAsia="ru-RU"/>
              </w:rPr>
              <w:t>микропредприятия</w:t>
            </w:r>
            <w:proofErr w:type="spellEnd"/>
            <w:r w:rsidRPr="00154100">
              <w:rPr>
                <w:rFonts w:ascii="Times New Roman" w:eastAsia="Calibri" w:hAnsi="Times New Roman" w:cs="Times New Roman"/>
                <w:i/>
                <w:sz w:val="24"/>
                <w:szCs w:val="24"/>
                <w:lang w:eastAsia="ru-RU"/>
              </w:rPr>
              <w:t xml:space="preserve"> - 120 млн. рублей;</w:t>
            </w:r>
          </w:p>
          <w:p w:rsidR="00154100" w:rsidRPr="00154100" w:rsidRDefault="00154100" w:rsidP="00154100">
            <w:pPr>
              <w:spacing w:after="0" w:line="240" w:lineRule="auto"/>
              <w:ind w:firstLine="567"/>
              <w:rPr>
                <w:rFonts w:ascii="Times New Roman" w:eastAsia="Calibri" w:hAnsi="Times New Roman" w:cs="Times New Roman"/>
                <w:i/>
                <w:sz w:val="24"/>
                <w:szCs w:val="24"/>
                <w:lang w:eastAsia="ru-RU"/>
              </w:rPr>
            </w:pPr>
            <w:r w:rsidRPr="00154100">
              <w:rPr>
                <w:rFonts w:ascii="Times New Roman" w:eastAsia="Calibri" w:hAnsi="Times New Roman" w:cs="Times New Roman"/>
                <w:i/>
                <w:sz w:val="24"/>
                <w:szCs w:val="24"/>
                <w:lang w:eastAsia="ru-RU"/>
              </w:rPr>
              <w:t>малые предприятия - 800 млн. рублей;</w:t>
            </w:r>
          </w:p>
          <w:p w:rsidR="00154100" w:rsidRPr="00154100" w:rsidRDefault="00154100" w:rsidP="00154100">
            <w:pPr>
              <w:spacing w:after="0" w:line="240" w:lineRule="auto"/>
              <w:ind w:firstLine="567"/>
              <w:rPr>
                <w:rFonts w:ascii="Times New Roman" w:eastAsia="Calibri" w:hAnsi="Times New Roman" w:cs="Times New Roman"/>
                <w:sz w:val="24"/>
                <w:szCs w:val="24"/>
                <w:lang w:eastAsia="ru-RU"/>
              </w:rPr>
            </w:pPr>
            <w:r w:rsidRPr="00154100">
              <w:rPr>
                <w:rFonts w:ascii="Times New Roman" w:eastAsia="Calibri" w:hAnsi="Times New Roman" w:cs="Times New Roman"/>
                <w:sz w:val="24"/>
                <w:szCs w:val="24"/>
                <w:lang w:eastAsia="ru-RU"/>
              </w:rPr>
              <w:t>средние предприятия - 2000 млн. рублей).</w:t>
            </w:r>
          </w:p>
        </w:tc>
        <w:tc>
          <w:tcPr>
            <w:tcW w:w="2064" w:type="dxa"/>
            <w:tcBorders>
              <w:top w:val="single" w:sz="4" w:space="0" w:color="auto"/>
              <w:left w:val="single" w:sz="4" w:space="0" w:color="auto"/>
              <w:bottom w:val="single" w:sz="4" w:space="0" w:color="auto"/>
              <w:right w:val="single" w:sz="4" w:space="0" w:color="auto"/>
            </w:tcBorders>
            <w:shd w:val="clear" w:color="auto" w:fill="auto"/>
          </w:tcPr>
          <w:p w:rsidR="00154100" w:rsidRPr="00154100" w:rsidRDefault="00154100" w:rsidP="00154100">
            <w:pPr>
              <w:spacing w:after="0" w:line="360" w:lineRule="auto"/>
              <w:ind w:firstLine="567"/>
              <w:jc w:val="both"/>
              <w:rPr>
                <w:rFonts w:ascii="Times New Roman" w:eastAsia="Calibri" w:hAnsi="Times New Roman" w:cs="Times New Roman"/>
                <w:sz w:val="24"/>
                <w:szCs w:val="24"/>
                <w:lang w:eastAsia="ru-RU"/>
              </w:rPr>
            </w:pPr>
          </w:p>
        </w:tc>
      </w:tr>
      <w:tr w:rsidR="00154100" w:rsidRPr="00154100" w:rsidTr="00F163E3">
        <w:trPr>
          <w:trHeight w:val="632"/>
        </w:trPr>
        <w:tc>
          <w:tcPr>
            <w:tcW w:w="993" w:type="dxa"/>
            <w:shd w:val="clear" w:color="auto" w:fill="auto"/>
          </w:tcPr>
          <w:p w:rsidR="00154100" w:rsidRPr="00154100" w:rsidRDefault="00154100" w:rsidP="00154100">
            <w:pPr>
              <w:spacing w:after="0" w:line="360" w:lineRule="auto"/>
              <w:jc w:val="both"/>
              <w:rPr>
                <w:rFonts w:ascii="Times New Roman" w:eastAsia="Calibri" w:hAnsi="Times New Roman" w:cs="Times New Roman"/>
                <w:sz w:val="24"/>
                <w:szCs w:val="24"/>
                <w:lang w:eastAsia="ru-RU"/>
              </w:rPr>
            </w:pPr>
          </w:p>
          <w:p w:rsidR="00154100" w:rsidRPr="00154100" w:rsidRDefault="00154100" w:rsidP="00154100">
            <w:pPr>
              <w:spacing w:after="0" w:line="360" w:lineRule="auto"/>
              <w:jc w:val="both"/>
              <w:rPr>
                <w:rFonts w:ascii="Times New Roman" w:eastAsia="Calibri" w:hAnsi="Times New Roman" w:cs="Times New Roman"/>
                <w:sz w:val="24"/>
                <w:szCs w:val="24"/>
                <w:lang w:eastAsia="ru-RU"/>
              </w:rPr>
            </w:pPr>
            <w:r w:rsidRPr="00154100">
              <w:rPr>
                <w:rFonts w:ascii="Times New Roman" w:eastAsia="Calibri" w:hAnsi="Times New Roman" w:cs="Times New Roman"/>
                <w:sz w:val="24"/>
                <w:szCs w:val="24"/>
                <w:lang w:eastAsia="ru-RU"/>
              </w:rPr>
              <w:t>3.</w:t>
            </w:r>
          </w:p>
        </w:tc>
        <w:tc>
          <w:tcPr>
            <w:tcW w:w="6520" w:type="dxa"/>
            <w:shd w:val="clear" w:color="auto" w:fill="auto"/>
          </w:tcPr>
          <w:p w:rsidR="00154100" w:rsidRPr="00154100" w:rsidRDefault="00154100" w:rsidP="00154100">
            <w:pPr>
              <w:spacing w:after="0" w:line="240" w:lineRule="auto"/>
              <w:ind w:firstLine="567"/>
              <w:rPr>
                <w:rFonts w:ascii="Times New Roman" w:eastAsia="Calibri" w:hAnsi="Times New Roman" w:cs="Times New Roman"/>
                <w:sz w:val="24"/>
                <w:szCs w:val="24"/>
                <w:lang w:eastAsia="ru-RU"/>
              </w:rPr>
            </w:pPr>
          </w:p>
          <w:p w:rsidR="00154100" w:rsidRPr="00154100" w:rsidRDefault="00154100" w:rsidP="00154100">
            <w:pPr>
              <w:spacing w:after="0" w:line="240" w:lineRule="auto"/>
              <w:ind w:firstLine="567"/>
              <w:rPr>
                <w:rFonts w:ascii="Times New Roman" w:eastAsia="Calibri" w:hAnsi="Times New Roman" w:cs="Times New Roman"/>
                <w:sz w:val="24"/>
                <w:szCs w:val="24"/>
                <w:lang w:eastAsia="ru-RU"/>
              </w:rPr>
            </w:pPr>
            <w:r w:rsidRPr="00154100">
              <w:rPr>
                <w:rFonts w:ascii="Times New Roman" w:eastAsia="Calibri" w:hAnsi="Times New Roman" w:cs="Times New Roman"/>
                <w:sz w:val="24"/>
                <w:szCs w:val="24"/>
                <w:lang w:eastAsia="ru-RU"/>
              </w:rPr>
              <w:t>Структура уставного капитала:</w:t>
            </w:r>
          </w:p>
        </w:tc>
        <w:tc>
          <w:tcPr>
            <w:tcW w:w="2064" w:type="dxa"/>
            <w:shd w:val="clear" w:color="auto" w:fill="auto"/>
          </w:tcPr>
          <w:p w:rsidR="00154100" w:rsidRPr="00154100" w:rsidRDefault="00154100" w:rsidP="00154100">
            <w:pPr>
              <w:spacing w:after="0" w:line="360" w:lineRule="auto"/>
              <w:ind w:firstLine="567"/>
              <w:jc w:val="both"/>
              <w:rPr>
                <w:rFonts w:ascii="Times New Roman" w:eastAsia="Calibri" w:hAnsi="Times New Roman" w:cs="Times New Roman"/>
                <w:i/>
                <w:sz w:val="24"/>
                <w:szCs w:val="24"/>
                <w:lang w:eastAsia="ru-RU"/>
              </w:rPr>
            </w:pPr>
          </w:p>
        </w:tc>
      </w:tr>
      <w:tr w:rsidR="00154100" w:rsidRPr="00154100" w:rsidTr="00F163E3">
        <w:tc>
          <w:tcPr>
            <w:tcW w:w="993" w:type="dxa"/>
            <w:shd w:val="clear" w:color="auto" w:fill="auto"/>
          </w:tcPr>
          <w:p w:rsidR="00154100" w:rsidRPr="00154100" w:rsidRDefault="00154100" w:rsidP="00154100">
            <w:pPr>
              <w:spacing w:after="0" w:line="360" w:lineRule="auto"/>
              <w:jc w:val="both"/>
              <w:rPr>
                <w:rFonts w:ascii="Times New Roman" w:eastAsia="Calibri" w:hAnsi="Times New Roman" w:cs="Times New Roman"/>
                <w:sz w:val="24"/>
                <w:szCs w:val="24"/>
                <w:lang w:eastAsia="ru-RU"/>
              </w:rPr>
            </w:pPr>
            <w:r w:rsidRPr="00154100">
              <w:rPr>
                <w:rFonts w:ascii="Times New Roman" w:eastAsia="Calibri" w:hAnsi="Times New Roman" w:cs="Times New Roman"/>
                <w:sz w:val="24"/>
                <w:szCs w:val="24"/>
                <w:lang w:eastAsia="ru-RU"/>
              </w:rPr>
              <w:t>3.1</w:t>
            </w:r>
          </w:p>
        </w:tc>
        <w:tc>
          <w:tcPr>
            <w:tcW w:w="6520" w:type="dxa"/>
            <w:shd w:val="clear" w:color="auto" w:fill="auto"/>
          </w:tcPr>
          <w:p w:rsidR="00154100" w:rsidRPr="00154100" w:rsidRDefault="00154100" w:rsidP="00154100">
            <w:pPr>
              <w:spacing w:after="0" w:line="240" w:lineRule="auto"/>
              <w:rPr>
                <w:rFonts w:ascii="Times New Roman" w:eastAsia="Calibri" w:hAnsi="Times New Roman" w:cs="Times New Roman"/>
                <w:sz w:val="24"/>
                <w:szCs w:val="24"/>
                <w:lang w:eastAsia="ru-RU"/>
              </w:rPr>
            </w:pPr>
            <w:r w:rsidRPr="00154100">
              <w:rPr>
                <w:rFonts w:ascii="Times New Roman" w:eastAsia="Calibri" w:hAnsi="Times New Roman" w:cs="Times New Roman"/>
                <w:sz w:val="24"/>
                <w:szCs w:val="24"/>
                <w:lang w:eastAsia="ru-RU"/>
              </w:rPr>
              <w:t>Суммарная доля участия в уставном (складочном) капитале (паевом фонде)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r>
              <w:rPr>
                <w:rFonts w:ascii="Times New Roman" w:eastAsia="Calibri" w:hAnsi="Times New Roman" w:cs="Times New Roman"/>
                <w:sz w:val="24"/>
                <w:szCs w:val="24"/>
                <w:lang w:eastAsia="ru-RU"/>
              </w:rPr>
              <w:t xml:space="preserve"> </w:t>
            </w:r>
            <w:r w:rsidRPr="00154100">
              <w:rPr>
                <w:rFonts w:ascii="Times New Roman" w:eastAsia="Calibri" w:hAnsi="Times New Roman" w:cs="Times New Roman"/>
                <w:sz w:val="24"/>
                <w:szCs w:val="24"/>
                <w:lang w:eastAsia="ru-RU"/>
              </w:rPr>
              <w:t>(не должна превышать 25%):</w:t>
            </w:r>
          </w:p>
        </w:tc>
        <w:tc>
          <w:tcPr>
            <w:tcW w:w="2064" w:type="dxa"/>
            <w:shd w:val="clear" w:color="auto" w:fill="auto"/>
          </w:tcPr>
          <w:p w:rsidR="00154100" w:rsidRPr="00154100" w:rsidRDefault="00154100" w:rsidP="00154100">
            <w:pPr>
              <w:spacing w:after="0" w:line="360" w:lineRule="auto"/>
              <w:ind w:firstLine="567"/>
              <w:jc w:val="both"/>
              <w:rPr>
                <w:rFonts w:ascii="Times New Roman" w:eastAsia="Calibri" w:hAnsi="Times New Roman" w:cs="Times New Roman"/>
                <w:i/>
                <w:sz w:val="24"/>
                <w:szCs w:val="24"/>
                <w:lang w:eastAsia="ru-RU"/>
              </w:rPr>
            </w:pPr>
          </w:p>
          <w:p w:rsidR="00154100" w:rsidRPr="00154100" w:rsidRDefault="00154100" w:rsidP="00154100">
            <w:pPr>
              <w:spacing w:after="0" w:line="360" w:lineRule="auto"/>
              <w:ind w:firstLine="567"/>
              <w:jc w:val="both"/>
              <w:rPr>
                <w:rFonts w:ascii="Times New Roman" w:eastAsia="Calibri" w:hAnsi="Times New Roman" w:cs="Times New Roman"/>
                <w:i/>
                <w:sz w:val="24"/>
                <w:szCs w:val="24"/>
                <w:lang w:eastAsia="ru-RU"/>
              </w:rPr>
            </w:pPr>
          </w:p>
          <w:p w:rsidR="00154100" w:rsidRPr="00154100" w:rsidRDefault="00154100" w:rsidP="00154100">
            <w:pPr>
              <w:spacing w:after="0" w:line="360" w:lineRule="auto"/>
              <w:ind w:firstLine="567"/>
              <w:jc w:val="both"/>
              <w:rPr>
                <w:rFonts w:ascii="Times New Roman" w:eastAsia="Calibri" w:hAnsi="Times New Roman" w:cs="Times New Roman"/>
                <w:i/>
                <w:sz w:val="24"/>
                <w:szCs w:val="24"/>
                <w:lang w:eastAsia="ru-RU"/>
              </w:rPr>
            </w:pPr>
            <w:r w:rsidRPr="00154100">
              <w:rPr>
                <w:rFonts w:ascii="Times New Roman" w:eastAsia="Calibri" w:hAnsi="Times New Roman" w:cs="Times New Roman"/>
                <w:i/>
                <w:sz w:val="24"/>
                <w:szCs w:val="24"/>
                <w:lang w:eastAsia="ru-RU"/>
              </w:rPr>
              <w:t>%</w:t>
            </w:r>
          </w:p>
        </w:tc>
      </w:tr>
      <w:tr w:rsidR="00154100" w:rsidRPr="00154100" w:rsidTr="00F163E3">
        <w:tc>
          <w:tcPr>
            <w:tcW w:w="993" w:type="dxa"/>
            <w:shd w:val="clear" w:color="auto" w:fill="auto"/>
          </w:tcPr>
          <w:p w:rsidR="00154100" w:rsidRPr="00154100" w:rsidRDefault="00154100" w:rsidP="00154100">
            <w:pPr>
              <w:spacing w:after="0" w:line="360" w:lineRule="auto"/>
              <w:jc w:val="both"/>
              <w:rPr>
                <w:rFonts w:ascii="Times New Roman" w:eastAsia="Calibri" w:hAnsi="Times New Roman" w:cs="Times New Roman"/>
                <w:sz w:val="24"/>
                <w:szCs w:val="24"/>
                <w:lang w:eastAsia="ru-RU"/>
              </w:rPr>
            </w:pPr>
          </w:p>
        </w:tc>
        <w:tc>
          <w:tcPr>
            <w:tcW w:w="6520" w:type="dxa"/>
            <w:shd w:val="clear" w:color="auto" w:fill="auto"/>
          </w:tcPr>
          <w:p w:rsidR="00154100" w:rsidRPr="00154100" w:rsidRDefault="00154100" w:rsidP="00154100">
            <w:pPr>
              <w:spacing w:after="0" w:line="240" w:lineRule="auto"/>
              <w:jc w:val="right"/>
              <w:rPr>
                <w:rFonts w:ascii="Times New Roman" w:eastAsia="Calibri" w:hAnsi="Times New Roman" w:cs="Times New Roman"/>
                <w:sz w:val="24"/>
                <w:szCs w:val="24"/>
                <w:lang w:eastAsia="ru-RU"/>
              </w:rPr>
            </w:pPr>
            <w:r w:rsidRPr="00154100">
              <w:rPr>
                <w:rFonts w:ascii="Times New Roman" w:eastAsia="Calibri" w:hAnsi="Times New Roman" w:cs="Times New Roman"/>
                <w:sz w:val="24"/>
                <w:szCs w:val="24"/>
                <w:lang w:eastAsia="ru-RU"/>
              </w:rPr>
              <w:t>Российской Федерации:</w:t>
            </w:r>
          </w:p>
        </w:tc>
        <w:tc>
          <w:tcPr>
            <w:tcW w:w="2064" w:type="dxa"/>
            <w:shd w:val="clear" w:color="auto" w:fill="auto"/>
          </w:tcPr>
          <w:p w:rsidR="00154100" w:rsidRPr="00154100" w:rsidRDefault="00154100" w:rsidP="00154100">
            <w:pPr>
              <w:spacing w:after="0" w:line="360" w:lineRule="auto"/>
              <w:ind w:firstLine="567"/>
              <w:jc w:val="both"/>
              <w:rPr>
                <w:rFonts w:ascii="Times New Roman" w:eastAsia="Calibri" w:hAnsi="Times New Roman" w:cs="Times New Roman"/>
                <w:i/>
                <w:sz w:val="24"/>
                <w:szCs w:val="24"/>
                <w:lang w:eastAsia="ru-RU"/>
              </w:rPr>
            </w:pPr>
            <w:r w:rsidRPr="00154100">
              <w:rPr>
                <w:rFonts w:ascii="Times New Roman" w:eastAsia="Calibri" w:hAnsi="Times New Roman" w:cs="Times New Roman"/>
                <w:i/>
                <w:sz w:val="24"/>
                <w:szCs w:val="24"/>
                <w:lang w:eastAsia="ru-RU"/>
              </w:rPr>
              <w:t>%</w:t>
            </w:r>
          </w:p>
        </w:tc>
      </w:tr>
      <w:tr w:rsidR="00154100" w:rsidRPr="00154100" w:rsidTr="00F163E3">
        <w:tc>
          <w:tcPr>
            <w:tcW w:w="993" w:type="dxa"/>
            <w:shd w:val="clear" w:color="auto" w:fill="auto"/>
          </w:tcPr>
          <w:p w:rsidR="00154100" w:rsidRPr="00154100" w:rsidRDefault="00154100" w:rsidP="00154100">
            <w:pPr>
              <w:spacing w:after="0" w:line="360" w:lineRule="auto"/>
              <w:jc w:val="both"/>
              <w:rPr>
                <w:rFonts w:ascii="Times New Roman" w:eastAsia="Calibri" w:hAnsi="Times New Roman" w:cs="Times New Roman"/>
                <w:sz w:val="24"/>
                <w:szCs w:val="24"/>
                <w:lang w:eastAsia="ru-RU"/>
              </w:rPr>
            </w:pPr>
          </w:p>
        </w:tc>
        <w:tc>
          <w:tcPr>
            <w:tcW w:w="6520" w:type="dxa"/>
            <w:shd w:val="clear" w:color="auto" w:fill="auto"/>
          </w:tcPr>
          <w:p w:rsidR="00154100" w:rsidRPr="00154100" w:rsidRDefault="00154100" w:rsidP="00154100">
            <w:pPr>
              <w:autoSpaceDE w:val="0"/>
              <w:autoSpaceDN w:val="0"/>
              <w:adjustRightInd w:val="0"/>
              <w:spacing w:after="0" w:line="240" w:lineRule="auto"/>
              <w:jc w:val="right"/>
              <w:rPr>
                <w:rFonts w:ascii="Times New Roman" w:eastAsia="Calibri" w:hAnsi="Times New Roman" w:cs="Times New Roman"/>
                <w:sz w:val="24"/>
                <w:szCs w:val="24"/>
                <w:lang w:eastAsia="ru-RU"/>
              </w:rPr>
            </w:pPr>
            <w:r w:rsidRPr="00154100">
              <w:rPr>
                <w:rFonts w:ascii="Times New Roman" w:eastAsia="Calibri" w:hAnsi="Times New Roman" w:cs="Times New Roman"/>
                <w:sz w:val="24"/>
                <w:szCs w:val="24"/>
                <w:lang w:eastAsia="ru-RU"/>
              </w:rPr>
              <w:t>субъектов Российской Федерации</w:t>
            </w:r>
          </w:p>
        </w:tc>
        <w:tc>
          <w:tcPr>
            <w:tcW w:w="2064" w:type="dxa"/>
            <w:shd w:val="clear" w:color="auto" w:fill="auto"/>
          </w:tcPr>
          <w:p w:rsidR="00154100" w:rsidRPr="00154100" w:rsidRDefault="00154100" w:rsidP="00154100">
            <w:pPr>
              <w:spacing w:after="0" w:line="360" w:lineRule="auto"/>
              <w:ind w:firstLine="567"/>
              <w:jc w:val="both"/>
              <w:rPr>
                <w:rFonts w:ascii="Times New Roman" w:eastAsia="Calibri" w:hAnsi="Times New Roman" w:cs="Times New Roman"/>
                <w:i/>
                <w:sz w:val="24"/>
                <w:szCs w:val="24"/>
                <w:lang w:eastAsia="ru-RU"/>
              </w:rPr>
            </w:pPr>
            <w:r w:rsidRPr="00154100">
              <w:rPr>
                <w:rFonts w:ascii="Times New Roman" w:eastAsia="Calibri" w:hAnsi="Times New Roman" w:cs="Times New Roman"/>
                <w:i/>
                <w:sz w:val="24"/>
                <w:szCs w:val="24"/>
                <w:lang w:eastAsia="ru-RU"/>
              </w:rPr>
              <w:t>%</w:t>
            </w:r>
          </w:p>
        </w:tc>
      </w:tr>
      <w:tr w:rsidR="00154100" w:rsidRPr="00154100" w:rsidTr="00F163E3">
        <w:tc>
          <w:tcPr>
            <w:tcW w:w="993" w:type="dxa"/>
            <w:shd w:val="clear" w:color="auto" w:fill="auto"/>
          </w:tcPr>
          <w:p w:rsidR="00154100" w:rsidRPr="00154100" w:rsidRDefault="00154100" w:rsidP="00154100">
            <w:pPr>
              <w:spacing w:after="0" w:line="360" w:lineRule="auto"/>
              <w:jc w:val="both"/>
              <w:rPr>
                <w:rFonts w:ascii="Times New Roman" w:eastAsia="Calibri" w:hAnsi="Times New Roman" w:cs="Times New Roman"/>
                <w:sz w:val="24"/>
                <w:szCs w:val="24"/>
                <w:lang w:eastAsia="ru-RU"/>
              </w:rPr>
            </w:pPr>
          </w:p>
        </w:tc>
        <w:tc>
          <w:tcPr>
            <w:tcW w:w="6520" w:type="dxa"/>
            <w:shd w:val="clear" w:color="auto" w:fill="auto"/>
          </w:tcPr>
          <w:p w:rsidR="00154100" w:rsidRPr="00154100" w:rsidRDefault="00154100" w:rsidP="00154100">
            <w:pPr>
              <w:autoSpaceDE w:val="0"/>
              <w:autoSpaceDN w:val="0"/>
              <w:adjustRightInd w:val="0"/>
              <w:spacing w:after="0" w:line="240" w:lineRule="auto"/>
              <w:jc w:val="right"/>
              <w:rPr>
                <w:rFonts w:ascii="Times New Roman" w:eastAsia="Calibri" w:hAnsi="Times New Roman" w:cs="Times New Roman"/>
                <w:sz w:val="24"/>
                <w:szCs w:val="24"/>
                <w:lang w:eastAsia="ru-RU"/>
              </w:rPr>
            </w:pPr>
            <w:r w:rsidRPr="00154100">
              <w:rPr>
                <w:rFonts w:ascii="Times New Roman" w:eastAsia="Calibri" w:hAnsi="Times New Roman" w:cs="Times New Roman"/>
                <w:sz w:val="24"/>
                <w:szCs w:val="24"/>
                <w:lang w:eastAsia="ru-RU"/>
              </w:rPr>
              <w:t>муниципальных образований</w:t>
            </w:r>
          </w:p>
        </w:tc>
        <w:tc>
          <w:tcPr>
            <w:tcW w:w="2064" w:type="dxa"/>
            <w:shd w:val="clear" w:color="auto" w:fill="auto"/>
          </w:tcPr>
          <w:p w:rsidR="00154100" w:rsidRPr="00154100" w:rsidRDefault="00154100" w:rsidP="00154100">
            <w:pPr>
              <w:spacing w:after="0" w:line="360" w:lineRule="auto"/>
              <w:ind w:firstLine="567"/>
              <w:jc w:val="both"/>
              <w:rPr>
                <w:rFonts w:ascii="Times New Roman" w:eastAsia="Calibri" w:hAnsi="Times New Roman" w:cs="Times New Roman"/>
                <w:i/>
                <w:sz w:val="24"/>
                <w:szCs w:val="24"/>
                <w:lang w:eastAsia="ru-RU"/>
              </w:rPr>
            </w:pPr>
            <w:r w:rsidRPr="00154100">
              <w:rPr>
                <w:rFonts w:ascii="Times New Roman" w:eastAsia="Calibri" w:hAnsi="Times New Roman" w:cs="Times New Roman"/>
                <w:i/>
                <w:sz w:val="24"/>
                <w:szCs w:val="24"/>
                <w:lang w:eastAsia="ru-RU"/>
              </w:rPr>
              <w:t>%</w:t>
            </w:r>
          </w:p>
        </w:tc>
      </w:tr>
      <w:tr w:rsidR="00154100" w:rsidRPr="00154100" w:rsidTr="00F163E3">
        <w:tc>
          <w:tcPr>
            <w:tcW w:w="993" w:type="dxa"/>
            <w:shd w:val="clear" w:color="auto" w:fill="auto"/>
          </w:tcPr>
          <w:p w:rsidR="00154100" w:rsidRPr="00154100" w:rsidRDefault="00154100" w:rsidP="00154100">
            <w:pPr>
              <w:spacing w:after="0" w:line="360" w:lineRule="auto"/>
              <w:jc w:val="both"/>
              <w:rPr>
                <w:rFonts w:ascii="Times New Roman" w:eastAsia="Calibri" w:hAnsi="Times New Roman" w:cs="Times New Roman"/>
                <w:sz w:val="24"/>
                <w:szCs w:val="24"/>
                <w:lang w:eastAsia="ru-RU"/>
              </w:rPr>
            </w:pPr>
          </w:p>
        </w:tc>
        <w:tc>
          <w:tcPr>
            <w:tcW w:w="6520" w:type="dxa"/>
            <w:shd w:val="clear" w:color="auto" w:fill="auto"/>
          </w:tcPr>
          <w:p w:rsidR="00154100" w:rsidRPr="00154100" w:rsidRDefault="00154100" w:rsidP="00154100">
            <w:pPr>
              <w:autoSpaceDE w:val="0"/>
              <w:autoSpaceDN w:val="0"/>
              <w:adjustRightInd w:val="0"/>
              <w:spacing w:after="0" w:line="240" w:lineRule="auto"/>
              <w:jc w:val="right"/>
              <w:rPr>
                <w:rFonts w:ascii="Times New Roman" w:eastAsia="Calibri" w:hAnsi="Times New Roman" w:cs="Times New Roman"/>
                <w:sz w:val="24"/>
                <w:szCs w:val="24"/>
                <w:lang w:eastAsia="ru-RU"/>
              </w:rPr>
            </w:pPr>
            <w:r w:rsidRPr="00154100">
              <w:rPr>
                <w:rFonts w:ascii="Times New Roman" w:eastAsia="Calibri" w:hAnsi="Times New Roman" w:cs="Times New Roman"/>
                <w:sz w:val="24"/>
                <w:szCs w:val="24"/>
                <w:lang w:eastAsia="ru-RU"/>
              </w:rPr>
              <w:t>общественных и религиозных организаций (объединений)</w:t>
            </w:r>
          </w:p>
        </w:tc>
        <w:tc>
          <w:tcPr>
            <w:tcW w:w="2064" w:type="dxa"/>
            <w:shd w:val="clear" w:color="auto" w:fill="auto"/>
          </w:tcPr>
          <w:p w:rsidR="00154100" w:rsidRPr="00154100" w:rsidRDefault="00154100" w:rsidP="00154100">
            <w:pPr>
              <w:spacing w:after="0" w:line="360" w:lineRule="auto"/>
              <w:ind w:firstLine="567"/>
              <w:jc w:val="both"/>
              <w:rPr>
                <w:rFonts w:ascii="Times New Roman" w:eastAsia="Calibri" w:hAnsi="Times New Roman" w:cs="Times New Roman"/>
                <w:i/>
                <w:sz w:val="24"/>
                <w:szCs w:val="24"/>
                <w:lang w:eastAsia="ru-RU"/>
              </w:rPr>
            </w:pPr>
            <w:r w:rsidRPr="00154100">
              <w:rPr>
                <w:rFonts w:ascii="Times New Roman" w:eastAsia="Calibri" w:hAnsi="Times New Roman" w:cs="Times New Roman"/>
                <w:i/>
                <w:sz w:val="24"/>
                <w:szCs w:val="24"/>
                <w:lang w:eastAsia="ru-RU"/>
              </w:rPr>
              <w:t>%</w:t>
            </w:r>
          </w:p>
        </w:tc>
      </w:tr>
      <w:tr w:rsidR="00154100" w:rsidRPr="00154100" w:rsidTr="00F163E3">
        <w:trPr>
          <w:trHeight w:val="326"/>
        </w:trPr>
        <w:tc>
          <w:tcPr>
            <w:tcW w:w="993" w:type="dxa"/>
            <w:shd w:val="clear" w:color="auto" w:fill="auto"/>
          </w:tcPr>
          <w:p w:rsidR="00154100" w:rsidRPr="00154100" w:rsidRDefault="00154100" w:rsidP="00154100">
            <w:pPr>
              <w:spacing w:after="0" w:line="360" w:lineRule="auto"/>
              <w:jc w:val="both"/>
              <w:rPr>
                <w:rFonts w:ascii="Times New Roman" w:eastAsia="Calibri" w:hAnsi="Times New Roman" w:cs="Times New Roman"/>
                <w:sz w:val="24"/>
                <w:szCs w:val="24"/>
                <w:lang w:eastAsia="ru-RU"/>
              </w:rPr>
            </w:pPr>
          </w:p>
        </w:tc>
        <w:tc>
          <w:tcPr>
            <w:tcW w:w="6520" w:type="dxa"/>
            <w:shd w:val="clear" w:color="auto" w:fill="auto"/>
          </w:tcPr>
          <w:p w:rsidR="00154100" w:rsidRPr="00154100" w:rsidRDefault="00154100" w:rsidP="00154100">
            <w:pPr>
              <w:autoSpaceDE w:val="0"/>
              <w:autoSpaceDN w:val="0"/>
              <w:adjustRightInd w:val="0"/>
              <w:spacing w:after="0" w:line="240" w:lineRule="auto"/>
              <w:jc w:val="right"/>
              <w:rPr>
                <w:rFonts w:ascii="Times New Roman" w:eastAsia="Calibri" w:hAnsi="Times New Roman" w:cs="Times New Roman"/>
                <w:sz w:val="24"/>
                <w:szCs w:val="24"/>
                <w:lang w:eastAsia="ru-RU"/>
              </w:rPr>
            </w:pPr>
            <w:r w:rsidRPr="00154100">
              <w:rPr>
                <w:rFonts w:ascii="Times New Roman" w:eastAsia="Calibri" w:hAnsi="Times New Roman" w:cs="Times New Roman"/>
                <w:sz w:val="24"/>
                <w:szCs w:val="24"/>
                <w:lang w:eastAsia="ru-RU"/>
              </w:rPr>
              <w:t>благотворительных и иных фондов</w:t>
            </w:r>
          </w:p>
        </w:tc>
        <w:tc>
          <w:tcPr>
            <w:tcW w:w="2064" w:type="dxa"/>
            <w:shd w:val="clear" w:color="auto" w:fill="auto"/>
          </w:tcPr>
          <w:p w:rsidR="00154100" w:rsidRPr="00154100" w:rsidRDefault="00154100" w:rsidP="00154100">
            <w:pPr>
              <w:spacing w:after="0" w:line="360" w:lineRule="auto"/>
              <w:ind w:firstLine="567"/>
              <w:jc w:val="both"/>
              <w:rPr>
                <w:rFonts w:ascii="Times New Roman" w:eastAsia="Calibri" w:hAnsi="Times New Roman" w:cs="Times New Roman"/>
                <w:i/>
                <w:sz w:val="24"/>
                <w:szCs w:val="24"/>
                <w:lang w:eastAsia="ru-RU"/>
              </w:rPr>
            </w:pPr>
            <w:r w:rsidRPr="00154100">
              <w:rPr>
                <w:rFonts w:ascii="Times New Roman" w:eastAsia="Calibri" w:hAnsi="Times New Roman" w:cs="Times New Roman"/>
                <w:i/>
                <w:sz w:val="24"/>
                <w:szCs w:val="24"/>
                <w:lang w:eastAsia="ru-RU"/>
              </w:rPr>
              <w:t>%</w:t>
            </w:r>
          </w:p>
        </w:tc>
      </w:tr>
      <w:tr w:rsidR="00154100" w:rsidRPr="00154100" w:rsidTr="00F163E3">
        <w:tc>
          <w:tcPr>
            <w:tcW w:w="993" w:type="dxa"/>
            <w:shd w:val="clear" w:color="auto" w:fill="auto"/>
          </w:tcPr>
          <w:p w:rsidR="00154100" w:rsidRPr="00154100" w:rsidRDefault="00154100" w:rsidP="00154100">
            <w:pPr>
              <w:spacing w:after="0" w:line="360" w:lineRule="auto"/>
              <w:jc w:val="both"/>
              <w:rPr>
                <w:rFonts w:ascii="Times New Roman" w:eastAsia="Calibri" w:hAnsi="Times New Roman" w:cs="Times New Roman"/>
                <w:sz w:val="24"/>
                <w:szCs w:val="24"/>
                <w:lang w:eastAsia="ru-RU"/>
              </w:rPr>
            </w:pPr>
            <w:r w:rsidRPr="00154100">
              <w:rPr>
                <w:rFonts w:ascii="Times New Roman" w:eastAsia="Calibri" w:hAnsi="Times New Roman" w:cs="Times New Roman"/>
                <w:sz w:val="24"/>
                <w:szCs w:val="24"/>
                <w:lang w:eastAsia="ru-RU"/>
              </w:rPr>
              <w:t>3.2</w:t>
            </w:r>
          </w:p>
        </w:tc>
        <w:tc>
          <w:tcPr>
            <w:tcW w:w="6520" w:type="dxa"/>
            <w:shd w:val="clear" w:color="auto" w:fill="auto"/>
          </w:tcPr>
          <w:p w:rsidR="00154100" w:rsidRPr="00154100" w:rsidRDefault="00154100" w:rsidP="00154100">
            <w:pPr>
              <w:spacing w:after="0" w:line="240" w:lineRule="auto"/>
              <w:jc w:val="both"/>
              <w:rPr>
                <w:rFonts w:ascii="Times New Roman" w:eastAsia="Calibri" w:hAnsi="Times New Roman" w:cs="Times New Roman"/>
                <w:sz w:val="24"/>
                <w:szCs w:val="24"/>
                <w:lang w:eastAsia="ru-RU"/>
              </w:rPr>
            </w:pPr>
            <w:r w:rsidRPr="00154100">
              <w:rPr>
                <w:rFonts w:ascii="Times New Roman" w:eastAsia="Calibri" w:hAnsi="Times New Roman" w:cs="Times New Roman"/>
                <w:sz w:val="24"/>
                <w:szCs w:val="24"/>
                <w:lang w:eastAsia="ru-RU"/>
              </w:rPr>
              <w:t>Суммарная доля участия (не должна превышать 49% каждая):</w:t>
            </w:r>
          </w:p>
          <w:p w:rsidR="00154100" w:rsidRPr="00154100" w:rsidRDefault="004B6A6E" w:rsidP="00154100">
            <w:pPr>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Заполняется юридическими </w:t>
            </w:r>
            <w:r w:rsidR="00154100" w:rsidRPr="00154100">
              <w:rPr>
                <w:rFonts w:ascii="Times New Roman" w:eastAsia="Calibri" w:hAnsi="Times New Roman" w:cs="Times New Roman"/>
                <w:sz w:val="24"/>
                <w:szCs w:val="24"/>
                <w:lang w:eastAsia="ru-RU"/>
              </w:rPr>
              <w:t>лицами</w:t>
            </w:r>
            <w:r>
              <w:rPr>
                <w:rFonts w:ascii="Times New Roman" w:eastAsia="Calibri" w:hAnsi="Times New Roman" w:cs="Times New Roman"/>
                <w:sz w:val="24"/>
                <w:szCs w:val="24"/>
                <w:lang w:eastAsia="ru-RU"/>
              </w:rPr>
              <w:t>,</w:t>
            </w:r>
            <w:r w:rsidR="00154100" w:rsidRPr="00154100">
              <w:rPr>
                <w:rFonts w:ascii="Times New Roman" w:eastAsia="Calibri" w:hAnsi="Times New Roman" w:cs="Times New Roman"/>
                <w:sz w:val="24"/>
                <w:szCs w:val="24"/>
                <w:lang w:eastAsia="ru-RU"/>
              </w:rPr>
              <w:t xml:space="preserve"> не относящимися к указанным в п. 3.2.1</w:t>
            </w:r>
          </w:p>
        </w:tc>
        <w:tc>
          <w:tcPr>
            <w:tcW w:w="2064" w:type="dxa"/>
            <w:shd w:val="clear" w:color="auto" w:fill="auto"/>
          </w:tcPr>
          <w:p w:rsidR="00154100" w:rsidRPr="00154100" w:rsidRDefault="00154100" w:rsidP="00154100">
            <w:pPr>
              <w:spacing w:after="0" w:line="360" w:lineRule="auto"/>
              <w:ind w:firstLine="567"/>
              <w:jc w:val="both"/>
              <w:rPr>
                <w:rFonts w:ascii="Times New Roman" w:eastAsia="Calibri" w:hAnsi="Times New Roman" w:cs="Times New Roman"/>
                <w:i/>
                <w:sz w:val="24"/>
                <w:szCs w:val="24"/>
                <w:lang w:eastAsia="ru-RU"/>
              </w:rPr>
            </w:pPr>
            <w:r w:rsidRPr="00154100">
              <w:rPr>
                <w:rFonts w:ascii="Times New Roman" w:eastAsia="Calibri" w:hAnsi="Times New Roman" w:cs="Times New Roman"/>
                <w:i/>
                <w:sz w:val="24"/>
                <w:szCs w:val="24"/>
                <w:lang w:eastAsia="ru-RU"/>
              </w:rPr>
              <w:t>%</w:t>
            </w:r>
          </w:p>
        </w:tc>
      </w:tr>
      <w:tr w:rsidR="00154100" w:rsidRPr="00154100" w:rsidTr="00F163E3">
        <w:tc>
          <w:tcPr>
            <w:tcW w:w="993" w:type="dxa"/>
            <w:shd w:val="clear" w:color="auto" w:fill="auto"/>
          </w:tcPr>
          <w:p w:rsidR="00154100" w:rsidRPr="00154100" w:rsidRDefault="00154100" w:rsidP="00154100">
            <w:pPr>
              <w:spacing w:after="0" w:line="360" w:lineRule="auto"/>
              <w:jc w:val="both"/>
              <w:rPr>
                <w:rFonts w:ascii="Times New Roman" w:eastAsia="Calibri" w:hAnsi="Times New Roman" w:cs="Times New Roman"/>
                <w:sz w:val="24"/>
                <w:szCs w:val="24"/>
                <w:lang w:eastAsia="ru-RU"/>
              </w:rPr>
            </w:pPr>
          </w:p>
        </w:tc>
        <w:tc>
          <w:tcPr>
            <w:tcW w:w="6520" w:type="dxa"/>
            <w:shd w:val="clear" w:color="auto" w:fill="auto"/>
          </w:tcPr>
          <w:p w:rsidR="00154100" w:rsidRPr="00154100" w:rsidRDefault="00154100" w:rsidP="00154100">
            <w:pPr>
              <w:spacing w:after="0" w:line="240" w:lineRule="auto"/>
              <w:ind w:firstLine="567"/>
              <w:jc w:val="both"/>
              <w:rPr>
                <w:rFonts w:ascii="Times New Roman" w:eastAsia="Calibri" w:hAnsi="Times New Roman" w:cs="Times New Roman"/>
                <w:sz w:val="24"/>
                <w:szCs w:val="24"/>
                <w:lang w:eastAsia="ru-RU"/>
              </w:rPr>
            </w:pPr>
            <w:r w:rsidRPr="00154100">
              <w:rPr>
                <w:rFonts w:ascii="Times New Roman" w:eastAsia="Calibri" w:hAnsi="Times New Roman" w:cs="Times New Roman"/>
                <w:sz w:val="24"/>
                <w:szCs w:val="24"/>
                <w:lang w:eastAsia="ru-RU"/>
              </w:rPr>
              <w:t>иностранных юридических лиц</w:t>
            </w:r>
          </w:p>
        </w:tc>
        <w:tc>
          <w:tcPr>
            <w:tcW w:w="2064" w:type="dxa"/>
            <w:shd w:val="clear" w:color="auto" w:fill="auto"/>
          </w:tcPr>
          <w:p w:rsidR="00154100" w:rsidRPr="00154100" w:rsidRDefault="00154100" w:rsidP="00154100">
            <w:pPr>
              <w:spacing w:after="0" w:line="360" w:lineRule="auto"/>
              <w:ind w:firstLine="567"/>
              <w:jc w:val="both"/>
              <w:rPr>
                <w:rFonts w:ascii="Times New Roman" w:eastAsia="Calibri" w:hAnsi="Times New Roman" w:cs="Times New Roman"/>
                <w:i/>
                <w:sz w:val="24"/>
                <w:szCs w:val="24"/>
                <w:lang w:eastAsia="ru-RU"/>
              </w:rPr>
            </w:pPr>
            <w:r w:rsidRPr="00154100">
              <w:rPr>
                <w:rFonts w:ascii="Times New Roman" w:eastAsia="Calibri" w:hAnsi="Times New Roman" w:cs="Times New Roman"/>
                <w:i/>
                <w:sz w:val="24"/>
                <w:szCs w:val="24"/>
                <w:lang w:eastAsia="ru-RU"/>
              </w:rPr>
              <w:t>%</w:t>
            </w:r>
          </w:p>
        </w:tc>
      </w:tr>
      <w:tr w:rsidR="00154100" w:rsidRPr="00154100" w:rsidTr="00F163E3">
        <w:tc>
          <w:tcPr>
            <w:tcW w:w="993" w:type="dxa"/>
            <w:shd w:val="clear" w:color="auto" w:fill="auto"/>
          </w:tcPr>
          <w:p w:rsidR="00154100" w:rsidRPr="00154100" w:rsidRDefault="00154100" w:rsidP="00154100">
            <w:pPr>
              <w:spacing w:after="0" w:line="360" w:lineRule="auto"/>
              <w:jc w:val="both"/>
              <w:rPr>
                <w:rFonts w:ascii="Times New Roman" w:eastAsia="Calibri" w:hAnsi="Times New Roman" w:cs="Times New Roman"/>
                <w:sz w:val="24"/>
                <w:szCs w:val="24"/>
                <w:lang w:eastAsia="ru-RU"/>
              </w:rPr>
            </w:pPr>
          </w:p>
        </w:tc>
        <w:tc>
          <w:tcPr>
            <w:tcW w:w="6520" w:type="dxa"/>
            <w:shd w:val="clear" w:color="auto" w:fill="auto"/>
          </w:tcPr>
          <w:p w:rsidR="00154100" w:rsidRPr="00154100" w:rsidRDefault="00154100" w:rsidP="00154100">
            <w:pPr>
              <w:spacing w:after="0" w:line="240" w:lineRule="auto"/>
              <w:ind w:firstLine="567"/>
              <w:jc w:val="both"/>
              <w:rPr>
                <w:rFonts w:ascii="Times New Roman" w:eastAsia="Calibri" w:hAnsi="Times New Roman" w:cs="Times New Roman"/>
                <w:sz w:val="24"/>
                <w:szCs w:val="24"/>
                <w:lang w:eastAsia="ru-RU"/>
              </w:rPr>
            </w:pPr>
            <w:r w:rsidRPr="00154100">
              <w:rPr>
                <w:rFonts w:ascii="Times New Roman" w:eastAsia="Calibri" w:hAnsi="Times New Roman" w:cs="Times New Roman"/>
                <w:sz w:val="24"/>
                <w:szCs w:val="24"/>
                <w:lang w:eastAsia="ru-RU"/>
              </w:rPr>
              <w:t>принадлежащая одному или нескольким юридическим лицам, не являющимся субъектами малого и среднего предпринимательства</w:t>
            </w:r>
          </w:p>
        </w:tc>
        <w:tc>
          <w:tcPr>
            <w:tcW w:w="2064" w:type="dxa"/>
            <w:shd w:val="clear" w:color="auto" w:fill="auto"/>
          </w:tcPr>
          <w:p w:rsidR="00154100" w:rsidRPr="00154100" w:rsidRDefault="00154100" w:rsidP="00154100">
            <w:pPr>
              <w:spacing w:after="0" w:line="360" w:lineRule="auto"/>
              <w:ind w:firstLine="567"/>
              <w:jc w:val="both"/>
              <w:rPr>
                <w:rFonts w:ascii="Times New Roman" w:eastAsia="Calibri" w:hAnsi="Times New Roman" w:cs="Times New Roman"/>
                <w:i/>
                <w:sz w:val="24"/>
                <w:szCs w:val="24"/>
                <w:lang w:eastAsia="ru-RU"/>
              </w:rPr>
            </w:pPr>
            <w:r w:rsidRPr="00154100">
              <w:rPr>
                <w:rFonts w:ascii="Times New Roman" w:eastAsia="Calibri" w:hAnsi="Times New Roman" w:cs="Times New Roman"/>
                <w:i/>
                <w:sz w:val="24"/>
                <w:szCs w:val="24"/>
                <w:lang w:eastAsia="ru-RU"/>
              </w:rPr>
              <w:t>%</w:t>
            </w:r>
          </w:p>
        </w:tc>
      </w:tr>
      <w:tr w:rsidR="00154100" w:rsidRPr="00154100" w:rsidTr="00F163E3">
        <w:trPr>
          <w:trHeight w:val="3461"/>
        </w:trPr>
        <w:tc>
          <w:tcPr>
            <w:tcW w:w="993" w:type="dxa"/>
            <w:vMerge w:val="restart"/>
            <w:shd w:val="clear" w:color="auto" w:fill="auto"/>
          </w:tcPr>
          <w:p w:rsidR="00154100" w:rsidRPr="00154100" w:rsidRDefault="00154100" w:rsidP="00154100">
            <w:pPr>
              <w:spacing w:after="0" w:line="360" w:lineRule="auto"/>
              <w:jc w:val="both"/>
              <w:rPr>
                <w:rFonts w:ascii="Times New Roman" w:eastAsia="Calibri" w:hAnsi="Times New Roman" w:cs="Times New Roman"/>
                <w:sz w:val="24"/>
                <w:szCs w:val="24"/>
                <w:lang w:eastAsia="ru-RU"/>
              </w:rPr>
            </w:pPr>
            <w:r w:rsidRPr="00154100">
              <w:rPr>
                <w:rFonts w:ascii="Times New Roman" w:eastAsia="Calibri" w:hAnsi="Times New Roman" w:cs="Times New Roman"/>
                <w:sz w:val="24"/>
                <w:szCs w:val="24"/>
                <w:lang w:eastAsia="ru-RU"/>
              </w:rPr>
              <w:lastRenderedPageBreak/>
              <w:t>3.2.1</w:t>
            </w:r>
          </w:p>
        </w:tc>
        <w:tc>
          <w:tcPr>
            <w:tcW w:w="6520" w:type="dxa"/>
            <w:vMerge w:val="restart"/>
            <w:shd w:val="clear" w:color="auto" w:fill="auto"/>
          </w:tcPr>
          <w:p w:rsidR="00154100" w:rsidRPr="00154100" w:rsidRDefault="00154100" w:rsidP="00154100">
            <w:pPr>
              <w:autoSpaceDE w:val="0"/>
              <w:autoSpaceDN w:val="0"/>
              <w:adjustRightInd w:val="0"/>
              <w:spacing w:after="0" w:line="240" w:lineRule="auto"/>
              <w:jc w:val="both"/>
              <w:rPr>
                <w:rFonts w:ascii="Times New Roman" w:eastAsia="Calibri" w:hAnsi="Times New Roman" w:cs="Times New Roman"/>
                <w:sz w:val="24"/>
                <w:szCs w:val="24"/>
                <w:lang w:eastAsia="ru-RU"/>
              </w:rPr>
            </w:pPr>
            <w:r w:rsidRPr="00154100">
              <w:rPr>
                <w:rFonts w:ascii="Times New Roman" w:eastAsia="Calibri" w:hAnsi="Times New Roman" w:cs="Times New Roman"/>
                <w:sz w:val="24"/>
                <w:szCs w:val="24"/>
                <w:lang w:eastAsia="ru-RU"/>
              </w:rPr>
              <w:t xml:space="preserve">Отношение юридического лица к: </w:t>
            </w:r>
          </w:p>
          <w:p w:rsidR="00154100" w:rsidRPr="00154100" w:rsidRDefault="00154100" w:rsidP="00154100">
            <w:pPr>
              <w:spacing w:after="0" w:line="240" w:lineRule="auto"/>
              <w:ind w:firstLine="567"/>
              <w:jc w:val="both"/>
              <w:rPr>
                <w:rFonts w:ascii="Times New Roman" w:eastAsia="Calibri" w:hAnsi="Times New Roman" w:cs="Times New Roman"/>
                <w:sz w:val="24"/>
                <w:szCs w:val="24"/>
                <w:lang w:eastAsia="ru-RU"/>
              </w:rPr>
            </w:pPr>
            <w:r w:rsidRPr="00154100">
              <w:rPr>
                <w:rFonts w:ascii="Times New Roman" w:eastAsia="Calibri" w:hAnsi="Times New Roman" w:cs="Times New Roman"/>
                <w:sz w:val="24"/>
                <w:szCs w:val="24"/>
                <w:lang w:eastAsia="ru-RU"/>
              </w:rPr>
              <w:t xml:space="preserve">- хозяйственным обществам,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таких хозяйственных обществ: бюджетным научным учреждениям, автономным научным учреждениям, бюджетным образовательным учреждениям высшего образования, автономными образовательным учреждениям высшего образования; </w:t>
            </w:r>
          </w:p>
          <w:p w:rsidR="00154100" w:rsidRPr="00154100" w:rsidRDefault="00154100" w:rsidP="00154100">
            <w:pPr>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r w:rsidRPr="00154100">
              <w:rPr>
                <w:rFonts w:ascii="Times New Roman" w:eastAsia="Calibri" w:hAnsi="Times New Roman" w:cs="Times New Roman"/>
                <w:sz w:val="24"/>
                <w:szCs w:val="24"/>
                <w:lang w:eastAsia="ru-RU"/>
              </w:rPr>
              <w:t xml:space="preserve">- юридическим лицам, получившим статус участника проекта в соответствии с Федеральным </w:t>
            </w:r>
            <w:hyperlink r:id="rId23" w:history="1">
              <w:r w:rsidRPr="00154100">
                <w:rPr>
                  <w:rFonts w:ascii="Times New Roman" w:eastAsia="Calibri" w:hAnsi="Times New Roman" w:cs="Times New Roman"/>
                  <w:sz w:val="24"/>
                  <w:szCs w:val="24"/>
                  <w:lang w:eastAsia="ru-RU"/>
                </w:rPr>
                <w:t>законом</w:t>
              </w:r>
            </w:hyperlink>
            <w:r w:rsidRPr="00154100">
              <w:rPr>
                <w:rFonts w:ascii="Times New Roman" w:eastAsia="Calibri" w:hAnsi="Times New Roman" w:cs="Times New Roman"/>
                <w:sz w:val="24"/>
                <w:szCs w:val="24"/>
                <w:lang w:eastAsia="ru-RU"/>
              </w:rPr>
              <w:t xml:space="preserve"> от 28 сентября 2010 года N 244-ФЗ "Об инновационном центре "</w:t>
            </w:r>
            <w:proofErr w:type="spellStart"/>
            <w:r w:rsidRPr="00154100">
              <w:rPr>
                <w:rFonts w:ascii="Times New Roman" w:eastAsia="Calibri" w:hAnsi="Times New Roman" w:cs="Times New Roman"/>
                <w:sz w:val="24"/>
                <w:szCs w:val="24"/>
                <w:lang w:eastAsia="ru-RU"/>
              </w:rPr>
              <w:t>Сколково</w:t>
            </w:r>
            <w:proofErr w:type="spellEnd"/>
            <w:r w:rsidRPr="00154100">
              <w:rPr>
                <w:rFonts w:ascii="Times New Roman" w:eastAsia="Calibri" w:hAnsi="Times New Roman" w:cs="Times New Roman"/>
                <w:sz w:val="24"/>
                <w:szCs w:val="24"/>
                <w:lang w:eastAsia="ru-RU"/>
              </w:rPr>
              <w:t>"</w:t>
            </w:r>
          </w:p>
          <w:p w:rsidR="00154100" w:rsidRPr="00154100" w:rsidRDefault="00154100" w:rsidP="00154100">
            <w:pPr>
              <w:spacing w:after="0" w:line="240" w:lineRule="auto"/>
              <w:ind w:firstLine="567"/>
              <w:jc w:val="both"/>
              <w:rPr>
                <w:rFonts w:ascii="Times New Roman" w:eastAsia="Calibri" w:hAnsi="Times New Roman" w:cs="Times New Roman"/>
                <w:sz w:val="24"/>
                <w:szCs w:val="24"/>
                <w:lang w:eastAsia="ru-RU"/>
              </w:rPr>
            </w:pPr>
            <w:r w:rsidRPr="00154100">
              <w:rPr>
                <w:rFonts w:ascii="Times New Roman" w:eastAsia="Calibri" w:hAnsi="Times New Roman" w:cs="Times New Roman"/>
                <w:sz w:val="24"/>
                <w:szCs w:val="24"/>
                <w:lang w:eastAsia="ru-RU"/>
              </w:rPr>
              <w:t>- юридическим лицам,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года № 127-ФЗ «О науке и государственной научно-технической политике»</w:t>
            </w:r>
          </w:p>
        </w:tc>
        <w:tc>
          <w:tcPr>
            <w:tcW w:w="2064" w:type="dxa"/>
            <w:shd w:val="clear" w:color="auto" w:fill="auto"/>
          </w:tcPr>
          <w:p w:rsidR="00154100" w:rsidRPr="00154100" w:rsidRDefault="00154100" w:rsidP="00154100">
            <w:pPr>
              <w:autoSpaceDE w:val="0"/>
              <w:autoSpaceDN w:val="0"/>
              <w:adjustRightInd w:val="0"/>
              <w:spacing w:after="0" w:line="240" w:lineRule="auto"/>
              <w:jc w:val="center"/>
              <w:rPr>
                <w:rFonts w:ascii="Times New Roman" w:eastAsia="Times New Roman" w:hAnsi="Times New Roman" w:cs="Times New Roman"/>
                <w:color w:val="000000"/>
                <w:sz w:val="23"/>
                <w:szCs w:val="23"/>
                <w:lang w:eastAsia="ru-RU"/>
              </w:rPr>
            </w:pPr>
          </w:p>
          <w:p w:rsidR="00154100" w:rsidRPr="00154100" w:rsidRDefault="00154100" w:rsidP="00154100">
            <w:pPr>
              <w:autoSpaceDE w:val="0"/>
              <w:autoSpaceDN w:val="0"/>
              <w:adjustRightInd w:val="0"/>
              <w:spacing w:after="0" w:line="240" w:lineRule="auto"/>
              <w:jc w:val="center"/>
              <w:rPr>
                <w:rFonts w:ascii="Times New Roman" w:eastAsia="Times New Roman" w:hAnsi="Times New Roman" w:cs="Times New Roman"/>
                <w:color w:val="000000"/>
                <w:sz w:val="23"/>
                <w:szCs w:val="23"/>
                <w:lang w:eastAsia="ru-RU"/>
              </w:rPr>
            </w:pPr>
          </w:p>
          <w:p w:rsidR="00154100" w:rsidRPr="00154100" w:rsidRDefault="00154100" w:rsidP="00154100">
            <w:pPr>
              <w:autoSpaceDE w:val="0"/>
              <w:autoSpaceDN w:val="0"/>
              <w:adjustRightInd w:val="0"/>
              <w:spacing w:after="0" w:line="240" w:lineRule="auto"/>
              <w:jc w:val="center"/>
              <w:rPr>
                <w:rFonts w:ascii="Times New Roman" w:eastAsia="Times New Roman" w:hAnsi="Times New Roman" w:cs="Times New Roman"/>
                <w:color w:val="000000"/>
                <w:sz w:val="23"/>
                <w:szCs w:val="23"/>
                <w:lang w:eastAsia="ru-RU"/>
              </w:rPr>
            </w:pPr>
          </w:p>
          <w:p w:rsidR="00154100" w:rsidRPr="00154100" w:rsidRDefault="00154100" w:rsidP="00154100">
            <w:pPr>
              <w:autoSpaceDE w:val="0"/>
              <w:autoSpaceDN w:val="0"/>
              <w:adjustRightInd w:val="0"/>
              <w:spacing w:after="0" w:line="240" w:lineRule="auto"/>
              <w:jc w:val="center"/>
              <w:rPr>
                <w:rFonts w:ascii="Times New Roman" w:eastAsia="Times New Roman" w:hAnsi="Times New Roman" w:cs="Times New Roman"/>
                <w:color w:val="000000"/>
                <w:sz w:val="23"/>
                <w:szCs w:val="23"/>
                <w:lang w:eastAsia="ru-RU"/>
              </w:rPr>
            </w:pPr>
          </w:p>
          <w:p w:rsidR="00154100" w:rsidRPr="00154100" w:rsidRDefault="00154100" w:rsidP="00154100">
            <w:pPr>
              <w:autoSpaceDE w:val="0"/>
              <w:autoSpaceDN w:val="0"/>
              <w:adjustRightInd w:val="0"/>
              <w:spacing w:after="0" w:line="240" w:lineRule="auto"/>
              <w:jc w:val="center"/>
              <w:rPr>
                <w:rFonts w:ascii="Times New Roman" w:eastAsia="Times New Roman" w:hAnsi="Times New Roman" w:cs="Times New Roman"/>
                <w:color w:val="000000"/>
                <w:sz w:val="23"/>
                <w:szCs w:val="23"/>
                <w:lang w:eastAsia="ru-RU"/>
              </w:rPr>
            </w:pPr>
          </w:p>
          <w:p w:rsidR="00154100" w:rsidRPr="00154100" w:rsidRDefault="00154100" w:rsidP="00154100">
            <w:pPr>
              <w:autoSpaceDE w:val="0"/>
              <w:autoSpaceDN w:val="0"/>
              <w:adjustRightInd w:val="0"/>
              <w:spacing w:after="0" w:line="240" w:lineRule="auto"/>
              <w:jc w:val="center"/>
              <w:rPr>
                <w:rFonts w:ascii="Times New Roman" w:eastAsia="Times New Roman" w:hAnsi="Times New Roman" w:cs="Times New Roman"/>
                <w:color w:val="000000"/>
                <w:sz w:val="23"/>
                <w:szCs w:val="23"/>
                <w:lang w:eastAsia="ru-RU"/>
              </w:rPr>
            </w:pPr>
            <w:r w:rsidRPr="00154100">
              <w:rPr>
                <w:rFonts w:ascii="Times New Roman" w:eastAsia="Times New Roman" w:hAnsi="Times New Roman" w:cs="Times New Roman"/>
                <w:color w:val="000000"/>
                <w:sz w:val="23"/>
                <w:szCs w:val="23"/>
                <w:lang w:eastAsia="ru-RU"/>
              </w:rPr>
              <w:t>да/нет</w:t>
            </w:r>
          </w:p>
          <w:p w:rsidR="00154100" w:rsidRPr="00154100" w:rsidRDefault="00154100" w:rsidP="00154100">
            <w:pPr>
              <w:autoSpaceDE w:val="0"/>
              <w:autoSpaceDN w:val="0"/>
              <w:adjustRightInd w:val="0"/>
              <w:spacing w:after="0" w:line="240" w:lineRule="auto"/>
              <w:jc w:val="center"/>
              <w:rPr>
                <w:rFonts w:ascii="Times New Roman" w:eastAsia="Times New Roman" w:hAnsi="Times New Roman" w:cs="Times New Roman"/>
                <w:color w:val="000000"/>
                <w:sz w:val="23"/>
                <w:szCs w:val="23"/>
                <w:lang w:eastAsia="ru-RU"/>
              </w:rPr>
            </w:pPr>
          </w:p>
          <w:p w:rsidR="00154100" w:rsidRPr="00154100" w:rsidRDefault="00154100" w:rsidP="00154100">
            <w:pPr>
              <w:autoSpaceDE w:val="0"/>
              <w:autoSpaceDN w:val="0"/>
              <w:adjustRightInd w:val="0"/>
              <w:spacing w:after="0" w:line="240" w:lineRule="auto"/>
              <w:jc w:val="center"/>
              <w:rPr>
                <w:rFonts w:ascii="Times New Roman" w:eastAsia="Calibri" w:hAnsi="Times New Roman" w:cs="Times New Roman"/>
                <w:i/>
                <w:color w:val="000000"/>
                <w:sz w:val="24"/>
                <w:szCs w:val="24"/>
                <w:lang w:eastAsia="ru-RU"/>
              </w:rPr>
            </w:pPr>
          </w:p>
          <w:p w:rsidR="00154100" w:rsidRPr="00154100" w:rsidRDefault="00154100" w:rsidP="00154100">
            <w:pPr>
              <w:spacing w:after="0" w:line="360" w:lineRule="auto"/>
              <w:ind w:firstLine="567"/>
              <w:jc w:val="center"/>
              <w:rPr>
                <w:rFonts w:ascii="Times New Roman" w:eastAsia="Calibri" w:hAnsi="Times New Roman" w:cs="Times New Roman"/>
                <w:i/>
                <w:sz w:val="24"/>
                <w:szCs w:val="24"/>
                <w:lang w:eastAsia="ru-RU"/>
              </w:rPr>
            </w:pPr>
          </w:p>
          <w:p w:rsidR="00154100" w:rsidRPr="00154100" w:rsidRDefault="00154100" w:rsidP="00154100">
            <w:pPr>
              <w:spacing w:after="0" w:line="360" w:lineRule="auto"/>
              <w:ind w:firstLine="567"/>
              <w:jc w:val="center"/>
              <w:rPr>
                <w:rFonts w:ascii="Times New Roman" w:eastAsia="Calibri" w:hAnsi="Times New Roman" w:cs="Times New Roman"/>
                <w:i/>
                <w:sz w:val="24"/>
                <w:szCs w:val="24"/>
                <w:lang w:eastAsia="ru-RU"/>
              </w:rPr>
            </w:pPr>
          </w:p>
          <w:p w:rsidR="00154100" w:rsidRPr="00154100" w:rsidRDefault="00154100" w:rsidP="00154100">
            <w:pPr>
              <w:autoSpaceDE w:val="0"/>
              <w:autoSpaceDN w:val="0"/>
              <w:adjustRightInd w:val="0"/>
              <w:spacing w:after="0" w:line="240" w:lineRule="auto"/>
              <w:jc w:val="center"/>
              <w:rPr>
                <w:rFonts w:ascii="Times New Roman" w:eastAsia="Calibri" w:hAnsi="Times New Roman" w:cs="Times New Roman"/>
                <w:i/>
                <w:color w:val="000000"/>
                <w:sz w:val="24"/>
                <w:szCs w:val="24"/>
                <w:lang w:eastAsia="ru-RU"/>
              </w:rPr>
            </w:pPr>
          </w:p>
        </w:tc>
      </w:tr>
      <w:tr w:rsidR="00154100" w:rsidRPr="00154100" w:rsidTr="00F163E3">
        <w:trPr>
          <w:trHeight w:val="1115"/>
        </w:trPr>
        <w:tc>
          <w:tcPr>
            <w:tcW w:w="993" w:type="dxa"/>
            <w:vMerge/>
            <w:shd w:val="clear" w:color="auto" w:fill="auto"/>
          </w:tcPr>
          <w:p w:rsidR="00154100" w:rsidRPr="00154100" w:rsidRDefault="00154100" w:rsidP="00154100">
            <w:pPr>
              <w:spacing w:after="0" w:line="360" w:lineRule="auto"/>
              <w:jc w:val="both"/>
              <w:rPr>
                <w:rFonts w:ascii="Times New Roman" w:eastAsia="Calibri" w:hAnsi="Times New Roman" w:cs="Times New Roman"/>
                <w:sz w:val="24"/>
                <w:szCs w:val="24"/>
                <w:lang w:eastAsia="ru-RU"/>
              </w:rPr>
            </w:pPr>
          </w:p>
        </w:tc>
        <w:tc>
          <w:tcPr>
            <w:tcW w:w="6520" w:type="dxa"/>
            <w:vMerge/>
            <w:shd w:val="clear" w:color="auto" w:fill="auto"/>
          </w:tcPr>
          <w:p w:rsidR="00154100" w:rsidRPr="00154100" w:rsidRDefault="00154100" w:rsidP="00154100">
            <w:pPr>
              <w:autoSpaceDE w:val="0"/>
              <w:autoSpaceDN w:val="0"/>
              <w:adjustRightInd w:val="0"/>
              <w:spacing w:after="0" w:line="240" w:lineRule="auto"/>
              <w:jc w:val="both"/>
              <w:rPr>
                <w:rFonts w:ascii="Times New Roman" w:eastAsia="Calibri" w:hAnsi="Times New Roman" w:cs="Times New Roman"/>
                <w:sz w:val="24"/>
                <w:szCs w:val="24"/>
                <w:lang w:eastAsia="ru-RU"/>
              </w:rPr>
            </w:pPr>
          </w:p>
        </w:tc>
        <w:tc>
          <w:tcPr>
            <w:tcW w:w="2064" w:type="dxa"/>
            <w:shd w:val="clear" w:color="auto" w:fill="auto"/>
          </w:tcPr>
          <w:p w:rsidR="00154100" w:rsidRPr="00154100" w:rsidRDefault="00154100" w:rsidP="00154100">
            <w:pPr>
              <w:autoSpaceDE w:val="0"/>
              <w:autoSpaceDN w:val="0"/>
              <w:adjustRightInd w:val="0"/>
              <w:spacing w:after="0" w:line="240" w:lineRule="auto"/>
              <w:jc w:val="center"/>
              <w:rPr>
                <w:rFonts w:ascii="Times New Roman" w:eastAsia="Times New Roman" w:hAnsi="Times New Roman" w:cs="Times New Roman"/>
                <w:color w:val="000000"/>
                <w:sz w:val="23"/>
                <w:szCs w:val="23"/>
                <w:lang w:eastAsia="ru-RU"/>
              </w:rPr>
            </w:pPr>
          </w:p>
          <w:p w:rsidR="00154100" w:rsidRPr="00154100" w:rsidRDefault="00154100" w:rsidP="00154100">
            <w:pPr>
              <w:autoSpaceDE w:val="0"/>
              <w:autoSpaceDN w:val="0"/>
              <w:adjustRightInd w:val="0"/>
              <w:spacing w:after="0" w:line="240" w:lineRule="auto"/>
              <w:jc w:val="center"/>
              <w:rPr>
                <w:rFonts w:ascii="Times New Roman" w:eastAsia="Times New Roman" w:hAnsi="Times New Roman" w:cs="Times New Roman"/>
                <w:color w:val="000000"/>
                <w:sz w:val="23"/>
                <w:szCs w:val="23"/>
                <w:lang w:eastAsia="ru-RU"/>
              </w:rPr>
            </w:pPr>
            <w:r w:rsidRPr="00154100">
              <w:rPr>
                <w:rFonts w:ascii="Times New Roman" w:eastAsia="Times New Roman" w:hAnsi="Times New Roman" w:cs="Times New Roman"/>
                <w:color w:val="000000"/>
                <w:sz w:val="23"/>
                <w:szCs w:val="23"/>
                <w:lang w:eastAsia="ru-RU"/>
              </w:rPr>
              <w:t>да/нет</w:t>
            </w:r>
          </w:p>
          <w:p w:rsidR="00154100" w:rsidRPr="00154100" w:rsidRDefault="00154100" w:rsidP="00154100">
            <w:pPr>
              <w:autoSpaceDE w:val="0"/>
              <w:autoSpaceDN w:val="0"/>
              <w:adjustRightInd w:val="0"/>
              <w:spacing w:after="0" w:line="240" w:lineRule="auto"/>
              <w:jc w:val="center"/>
              <w:rPr>
                <w:rFonts w:ascii="Times New Roman" w:eastAsia="Times New Roman" w:hAnsi="Times New Roman" w:cs="Times New Roman"/>
                <w:color w:val="000000"/>
                <w:sz w:val="23"/>
                <w:szCs w:val="23"/>
                <w:lang w:eastAsia="ru-RU"/>
              </w:rPr>
            </w:pPr>
          </w:p>
        </w:tc>
      </w:tr>
      <w:tr w:rsidR="00154100" w:rsidRPr="00154100" w:rsidTr="00F163E3">
        <w:trPr>
          <w:trHeight w:val="2657"/>
        </w:trPr>
        <w:tc>
          <w:tcPr>
            <w:tcW w:w="993" w:type="dxa"/>
            <w:vMerge/>
            <w:shd w:val="clear" w:color="auto" w:fill="auto"/>
          </w:tcPr>
          <w:p w:rsidR="00154100" w:rsidRPr="00154100" w:rsidRDefault="00154100" w:rsidP="00154100">
            <w:pPr>
              <w:spacing w:after="0" w:line="360" w:lineRule="auto"/>
              <w:jc w:val="both"/>
              <w:rPr>
                <w:rFonts w:ascii="Times New Roman" w:eastAsia="Calibri" w:hAnsi="Times New Roman" w:cs="Times New Roman"/>
                <w:sz w:val="24"/>
                <w:szCs w:val="24"/>
                <w:lang w:eastAsia="ru-RU"/>
              </w:rPr>
            </w:pPr>
          </w:p>
        </w:tc>
        <w:tc>
          <w:tcPr>
            <w:tcW w:w="6520" w:type="dxa"/>
            <w:vMerge/>
            <w:shd w:val="clear" w:color="auto" w:fill="auto"/>
          </w:tcPr>
          <w:p w:rsidR="00154100" w:rsidRPr="00154100" w:rsidRDefault="00154100" w:rsidP="00154100">
            <w:pPr>
              <w:autoSpaceDE w:val="0"/>
              <w:autoSpaceDN w:val="0"/>
              <w:adjustRightInd w:val="0"/>
              <w:spacing w:after="0" w:line="240" w:lineRule="auto"/>
              <w:jc w:val="both"/>
              <w:rPr>
                <w:rFonts w:ascii="Times New Roman" w:eastAsia="Calibri" w:hAnsi="Times New Roman" w:cs="Times New Roman"/>
                <w:sz w:val="24"/>
                <w:szCs w:val="24"/>
                <w:lang w:eastAsia="ru-RU"/>
              </w:rPr>
            </w:pPr>
          </w:p>
        </w:tc>
        <w:tc>
          <w:tcPr>
            <w:tcW w:w="2064" w:type="dxa"/>
            <w:shd w:val="clear" w:color="auto" w:fill="auto"/>
          </w:tcPr>
          <w:p w:rsidR="00154100" w:rsidRPr="00154100" w:rsidRDefault="00154100" w:rsidP="00154100">
            <w:pPr>
              <w:autoSpaceDE w:val="0"/>
              <w:autoSpaceDN w:val="0"/>
              <w:adjustRightInd w:val="0"/>
              <w:spacing w:after="0" w:line="240" w:lineRule="auto"/>
              <w:jc w:val="center"/>
              <w:rPr>
                <w:rFonts w:ascii="Times New Roman" w:eastAsia="Times New Roman" w:hAnsi="Times New Roman" w:cs="Times New Roman"/>
                <w:color w:val="000000"/>
                <w:sz w:val="23"/>
                <w:szCs w:val="23"/>
                <w:lang w:eastAsia="ru-RU"/>
              </w:rPr>
            </w:pPr>
          </w:p>
          <w:p w:rsidR="00154100" w:rsidRPr="00154100" w:rsidRDefault="00154100" w:rsidP="00154100">
            <w:pPr>
              <w:autoSpaceDE w:val="0"/>
              <w:autoSpaceDN w:val="0"/>
              <w:adjustRightInd w:val="0"/>
              <w:spacing w:after="0" w:line="240" w:lineRule="auto"/>
              <w:jc w:val="center"/>
              <w:rPr>
                <w:rFonts w:ascii="Times New Roman" w:eastAsia="Times New Roman" w:hAnsi="Times New Roman" w:cs="Times New Roman"/>
                <w:color w:val="000000"/>
                <w:sz w:val="23"/>
                <w:szCs w:val="23"/>
                <w:lang w:eastAsia="ru-RU"/>
              </w:rPr>
            </w:pPr>
          </w:p>
          <w:p w:rsidR="00154100" w:rsidRPr="00154100" w:rsidRDefault="00154100" w:rsidP="00154100">
            <w:pPr>
              <w:autoSpaceDE w:val="0"/>
              <w:autoSpaceDN w:val="0"/>
              <w:adjustRightInd w:val="0"/>
              <w:spacing w:after="0" w:line="240" w:lineRule="auto"/>
              <w:jc w:val="center"/>
              <w:rPr>
                <w:rFonts w:ascii="Times New Roman" w:eastAsia="Times New Roman" w:hAnsi="Times New Roman" w:cs="Times New Roman"/>
                <w:color w:val="000000"/>
                <w:sz w:val="23"/>
                <w:szCs w:val="23"/>
                <w:lang w:eastAsia="ru-RU"/>
              </w:rPr>
            </w:pPr>
          </w:p>
          <w:p w:rsidR="00154100" w:rsidRPr="00154100" w:rsidRDefault="00154100" w:rsidP="00154100">
            <w:pPr>
              <w:autoSpaceDE w:val="0"/>
              <w:autoSpaceDN w:val="0"/>
              <w:adjustRightInd w:val="0"/>
              <w:spacing w:after="0" w:line="240" w:lineRule="auto"/>
              <w:jc w:val="center"/>
              <w:rPr>
                <w:rFonts w:ascii="Times New Roman" w:eastAsia="Times New Roman" w:hAnsi="Times New Roman" w:cs="Times New Roman"/>
                <w:color w:val="000000"/>
                <w:sz w:val="23"/>
                <w:szCs w:val="23"/>
                <w:lang w:eastAsia="ru-RU"/>
              </w:rPr>
            </w:pPr>
            <w:r w:rsidRPr="00154100">
              <w:rPr>
                <w:rFonts w:ascii="Times New Roman" w:eastAsia="Times New Roman" w:hAnsi="Times New Roman" w:cs="Times New Roman"/>
                <w:color w:val="000000"/>
                <w:sz w:val="23"/>
                <w:szCs w:val="23"/>
                <w:lang w:eastAsia="ru-RU"/>
              </w:rPr>
              <w:t>да/нет</w:t>
            </w:r>
          </w:p>
          <w:p w:rsidR="00154100" w:rsidRPr="00154100" w:rsidRDefault="00154100" w:rsidP="00154100">
            <w:pPr>
              <w:autoSpaceDE w:val="0"/>
              <w:autoSpaceDN w:val="0"/>
              <w:adjustRightInd w:val="0"/>
              <w:spacing w:after="0" w:line="240" w:lineRule="auto"/>
              <w:jc w:val="center"/>
              <w:rPr>
                <w:rFonts w:ascii="Times New Roman" w:eastAsia="Times New Roman" w:hAnsi="Times New Roman" w:cs="Times New Roman"/>
                <w:color w:val="000000"/>
                <w:sz w:val="23"/>
                <w:szCs w:val="23"/>
                <w:lang w:eastAsia="ru-RU"/>
              </w:rPr>
            </w:pPr>
          </w:p>
        </w:tc>
      </w:tr>
    </w:tbl>
    <w:p w:rsidR="00154100" w:rsidRPr="00154100" w:rsidRDefault="00154100" w:rsidP="00154100">
      <w:pPr>
        <w:spacing w:after="0" w:line="240" w:lineRule="auto"/>
        <w:ind w:firstLine="567"/>
        <w:jc w:val="both"/>
        <w:rPr>
          <w:rFonts w:ascii="Times New Roman" w:eastAsia="Times New Roman" w:hAnsi="Times New Roman" w:cs="Times New Roman"/>
          <w:sz w:val="24"/>
          <w:szCs w:val="20"/>
          <w:lang w:eastAsia="ru-RU"/>
        </w:rPr>
      </w:pPr>
    </w:p>
    <w:p w:rsidR="00154100" w:rsidRPr="00154100" w:rsidRDefault="00154100" w:rsidP="00154100">
      <w:pPr>
        <w:spacing w:after="0" w:line="240" w:lineRule="auto"/>
        <w:ind w:firstLine="567"/>
        <w:jc w:val="both"/>
        <w:rPr>
          <w:rFonts w:ascii="Times New Roman" w:eastAsia="Times New Roman" w:hAnsi="Times New Roman" w:cs="Times New Roman"/>
          <w:sz w:val="24"/>
          <w:szCs w:val="20"/>
          <w:lang w:eastAsia="ru-RU"/>
        </w:rPr>
      </w:pPr>
      <w:r w:rsidRPr="00154100">
        <w:rPr>
          <w:rFonts w:ascii="Times New Roman" w:eastAsia="Times New Roman" w:hAnsi="Times New Roman" w:cs="Times New Roman"/>
          <w:sz w:val="24"/>
          <w:szCs w:val="20"/>
          <w:lang w:eastAsia="ru-RU"/>
        </w:rPr>
        <w:t xml:space="preserve">В соответствии с Федеральным законом от 27.07.2006г. № 152-ФЗ «О персональных данных, </w:t>
      </w:r>
      <w:r w:rsidRPr="00154100">
        <w:rPr>
          <w:rFonts w:ascii="Times New Roman" w:eastAsia="Times New Roman" w:hAnsi="Times New Roman" w:cs="Times New Roman"/>
          <w:sz w:val="24"/>
          <w:szCs w:val="20"/>
          <w:bdr w:val="none" w:sz="0" w:space="0" w:color="auto" w:frame="1"/>
          <w:lang w:eastAsia="ru-RU"/>
        </w:rPr>
        <w:t>[</w:t>
      </w:r>
      <w:r w:rsidRPr="00154100">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154100">
        <w:rPr>
          <w:rFonts w:ascii="Times New Roman" w:eastAsia="Times New Roman" w:hAnsi="Times New Roman" w:cs="Times New Roman"/>
          <w:sz w:val="24"/>
          <w:szCs w:val="20"/>
          <w:bdr w:val="none" w:sz="0" w:space="0" w:color="auto" w:frame="1"/>
          <w:lang w:eastAsia="ru-RU"/>
        </w:rPr>
        <w:t xml:space="preserve">] </w:t>
      </w:r>
      <w:r w:rsidRPr="00154100">
        <w:rPr>
          <w:rFonts w:ascii="Times New Roman" w:eastAsia="Times New Roman" w:hAnsi="Times New Roman" w:cs="Times New Roman"/>
          <w:sz w:val="24"/>
          <w:szCs w:val="20"/>
          <w:lang w:eastAsia="ru-RU"/>
        </w:rPr>
        <w:t>подтверждает свое согласие на передачу и обработку персональных данных, указанных в любой из частей Заявления в АО «_______».</w:t>
      </w:r>
    </w:p>
    <w:p w:rsidR="00154100" w:rsidRPr="00154100" w:rsidRDefault="00154100" w:rsidP="00154100">
      <w:pPr>
        <w:spacing w:after="0" w:line="240" w:lineRule="auto"/>
        <w:ind w:firstLine="567"/>
        <w:jc w:val="both"/>
        <w:rPr>
          <w:rFonts w:ascii="Times New Roman" w:eastAsia="Times New Roman" w:hAnsi="Times New Roman" w:cs="Times New Roman"/>
          <w:sz w:val="24"/>
          <w:szCs w:val="20"/>
          <w:lang w:eastAsia="ru-RU"/>
        </w:rPr>
      </w:pPr>
    </w:p>
    <w:p w:rsidR="00154100" w:rsidRPr="00154100" w:rsidRDefault="00154100" w:rsidP="00154100">
      <w:pPr>
        <w:spacing w:after="0" w:line="240" w:lineRule="auto"/>
        <w:ind w:firstLine="708"/>
        <w:jc w:val="both"/>
        <w:rPr>
          <w:rFonts w:ascii="Times New Roman" w:eastAsia="Times New Roman" w:hAnsi="Times New Roman" w:cs="Times New Roman"/>
          <w:sz w:val="24"/>
          <w:szCs w:val="20"/>
          <w:bdr w:val="none" w:sz="0" w:space="0" w:color="auto" w:frame="1"/>
          <w:lang w:eastAsia="ru-RU"/>
        </w:rPr>
      </w:pPr>
      <w:r w:rsidRPr="00154100">
        <w:rPr>
          <w:rFonts w:ascii="Times New Roman" w:eastAsia="Times New Roman" w:hAnsi="Times New Roman" w:cs="Times New Roman"/>
          <w:sz w:val="24"/>
          <w:szCs w:val="20"/>
          <w:bdr w:val="none" w:sz="0" w:space="0" w:color="auto" w:frame="1"/>
          <w:lang w:eastAsia="ru-RU"/>
        </w:rPr>
        <w:t>[</w:t>
      </w:r>
      <w:r w:rsidRPr="00154100">
        <w:rPr>
          <w:rFonts w:ascii="Times New Roman" w:eastAsia="Times New Roman" w:hAnsi="Times New Roman" w:cs="Times New Roman"/>
          <w:b/>
          <w:i/>
          <w:sz w:val="24"/>
          <w:szCs w:val="20"/>
          <w:shd w:val="clear" w:color="auto" w:fill="FFFF99"/>
          <w:lang w:eastAsia="ru-RU"/>
        </w:rPr>
        <w:t>указывается наименование субъекта малого/ среднего предпринимательства</w:t>
      </w:r>
      <w:r w:rsidRPr="00154100">
        <w:rPr>
          <w:rFonts w:ascii="Times New Roman" w:eastAsia="Times New Roman" w:hAnsi="Times New Roman" w:cs="Times New Roman"/>
          <w:sz w:val="24"/>
          <w:szCs w:val="20"/>
          <w:bdr w:val="none" w:sz="0" w:space="0" w:color="auto" w:frame="1"/>
          <w:lang w:eastAsia="ru-RU"/>
        </w:rPr>
        <w:t>] подтверждает достоверность сведений, изложенных в настоящей декларации.</w:t>
      </w:r>
    </w:p>
    <w:p w:rsidR="00154100" w:rsidRPr="00154100" w:rsidRDefault="00154100" w:rsidP="00154100">
      <w:pPr>
        <w:spacing w:after="0" w:line="240" w:lineRule="auto"/>
        <w:ind w:firstLine="708"/>
        <w:jc w:val="both"/>
        <w:rPr>
          <w:rFonts w:ascii="Times New Roman" w:eastAsia="Times New Roman" w:hAnsi="Times New Roman" w:cs="Times New Roman"/>
          <w:sz w:val="24"/>
          <w:szCs w:val="20"/>
          <w:lang w:eastAsia="ru-RU"/>
        </w:rPr>
      </w:pPr>
    </w:p>
    <w:p w:rsidR="00154100" w:rsidRPr="00154100" w:rsidRDefault="00154100" w:rsidP="00154100">
      <w:pPr>
        <w:spacing w:after="0" w:line="240" w:lineRule="auto"/>
        <w:ind w:firstLine="567"/>
        <w:jc w:val="both"/>
        <w:rPr>
          <w:rFonts w:ascii="Times New Roman" w:eastAsia="Times New Roman" w:hAnsi="Times New Roman" w:cs="Times New Roman"/>
          <w:sz w:val="24"/>
          <w:szCs w:val="20"/>
          <w:lang w:eastAsia="ru-RU"/>
        </w:rPr>
      </w:pPr>
    </w:p>
    <w:p w:rsidR="00154100" w:rsidRPr="00154100" w:rsidRDefault="00154100" w:rsidP="00154100">
      <w:pPr>
        <w:spacing w:after="0" w:line="240" w:lineRule="auto"/>
        <w:ind w:right="423" w:firstLine="567"/>
        <w:jc w:val="both"/>
        <w:rPr>
          <w:rFonts w:ascii="Times New Roman" w:eastAsia="Times New Roman" w:hAnsi="Times New Roman" w:cs="Times New Roman"/>
          <w:sz w:val="24"/>
          <w:szCs w:val="20"/>
          <w:lang w:eastAsia="ru-RU"/>
        </w:rPr>
      </w:pPr>
    </w:p>
    <w:tbl>
      <w:tblPr>
        <w:tblW w:w="0" w:type="auto"/>
        <w:tblInd w:w="108" w:type="dxa"/>
        <w:tblLook w:val="01E0" w:firstRow="1" w:lastRow="1" w:firstColumn="1" w:lastColumn="1" w:noHBand="0" w:noVBand="0"/>
      </w:tblPr>
      <w:tblGrid>
        <w:gridCol w:w="3919"/>
        <w:gridCol w:w="989"/>
        <w:gridCol w:w="4623"/>
      </w:tblGrid>
      <w:tr w:rsidR="00154100" w:rsidRPr="00154100" w:rsidTr="00F163E3">
        <w:tc>
          <w:tcPr>
            <w:tcW w:w="3960" w:type="dxa"/>
            <w:tcBorders>
              <w:top w:val="single" w:sz="4" w:space="0" w:color="auto"/>
            </w:tcBorders>
          </w:tcPr>
          <w:p w:rsidR="00154100" w:rsidRPr="00154100" w:rsidRDefault="00154100" w:rsidP="00154100">
            <w:pPr>
              <w:tabs>
                <w:tab w:val="left" w:pos="1080"/>
              </w:tabs>
              <w:spacing w:after="0" w:line="240" w:lineRule="auto"/>
              <w:ind w:firstLine="567"/>
              <w:jc w:val="both"/>
              <w:rPr>
                <w:rFonts w:ascii="Times New Roman" w:eastAsia="Times New Roman" w:hAnsi="Times New Roman" w:cs="Times New Roman"/>
                <w:sz w:val="18"/>
                <w:szCs w:val="20"/>
                <w:lang w:eastAsia="ru-RU"/>
              </w:rPr>
            </w:pPr>
            <w:r w:rsidRPr="00154100">
              <w:rPr>
                <w:rFonts w:ascii="Times New Roman" w:eastAsia="Times New Roman" w:hAnsi="Times New Roman" w:cs="Times New Roman"/>
                <w:sz w:val="18"/>
                <w:szCs w:val="20"/>
                <w:lang w:eastAsia="ru-RU"/>
              </w:rPr>
              <w:t>(подпись уполномоченного представителя)</w:t>
            </w:r>
          </w:p>
        </w:tc>
        <w:tc>
          <w:tcPr>
            <w:tcW w:w="1002" w:type="dxa"/>
          </w:tcPr>
          <w:p w:rsidR="00154100" w:rsidRPr="00154100" w:rsidRDefault="00154100" w:rsidP="00154100">
            <w:pPr>
              <w:tabs>
                <w:tab w:val="left" w:pos="1080"/>
              </w:tabs>
              <w:spacing w:after="0" w:line="240" w:lineRule="auto"/>
              <w:ind w:firstLine="540"/>
              <w:jc w:val="both"/>
              <w:rPr>
                <w:rFonts w:ascii="Times New Roman" w:eastAsia="Times New Roman" w:hAnsi="Times New Roman" w:cs="Times New Roman"/>
                <w:sz w:val="18"/>
                <w:szCs w:val="20"/>
                <w:lang w:eastAsia="ru-RU"/>
              </w:rPr>
            </w:pPr>
          </w:p>
        </w:tc>
        <w:tc>
          <w:tcPr>
            <w:tcW w:w="4677" w:type="dxa"/>
            <w:tcBorders>
              <w:top w:val="single" w:sz="4" w:space="0" w:color="auto"/>
            </w:tcBorders>
          </w:tcPr>
          <w:p w:rsidR="00154100" w:rsidRPr="00154100" w:rsidRDefault="00154100" w:rsidP="00154100">
            <w:pPr>
              <w:tabs>
                <w:tab w:val="left" w:pos="1080"/>
              </w:tabs>
              <w:spacing w:after="0" w:line="240" w:lineRule="auto"/>
              <w:ind w:firstLine="567"/>
              <w:jc w:val="both"/>
              <w:rPr>
                <w:rFonts w:ascii="Times New Roman" w:eastAsia="Times New Roman" w:hAnsi="Times New Roman" w:cs="Times New Roman"/>
                <w:sz w:val="18"/>
                <w:szCs w:val="20"/>
                <w:lang w:eastAsia="ru-RU"/>
              </w:rPr>
            </w:pPr>
            <w:r w:rsidRPr="00154100">
              <w:rPr>
                <w:rFonts w:ascii="Times New Roman" w:eastAsia="Times New Roman" w:hAnsi="Times New Roman" w:cs="Times New Roman"/>
                <w:sz w:val="18"/>
                <w:szCs w:val="20"/>
                <w:lang w:eastAsia="ru-RU"/>
              </w:rPr>
              <w:t>(фамилия, имя, отчество подписавшего, должность)</w:t>
            </w:r>
          </w:p>
        </w:tc>
      </w:tr>
    </w:tbl>
    <w:p w:rsidR="00CB09CE" w:rsidRDefault="00CB09CE" w:rsidP="00CB09CE">
      <w:pPr>
        <w:widowControl w:val="0"/>
        <w:autoSpaceDE w:val="0"/>
        <w:autoSpaceDN w:val="0"/>
        <w:adjustRightInd w:val="0"/>
        <w:spacing w:after="0" w:line="240" w:lineRule="auto"/>
        <w:ind w:left="-426"/>
        <w:jc w:val="both"/>
        <w:rPr>
          <w:rFonts w:ascii="Times New Roman" w:eastAsia="Times New Roman" w:hAnsi="Times New Roman" w:cs="Times New Roman"/>
          <w:sz w:val="24"/>
          <w:szCs w:val="24"/>
          <w:lang w:eastAsia="ru-RU"/>
        </w:rPr>
      </w:pPr>
    </w:p>
    <w:p w:rsidR="00154100" w:rsidRPr="00CB09CE" w:rsidRDefault="00154100" w:rsidP="00CB09CE">
      <w:pPr>
        <w:widowControl w:val="0"/>
        <w:autoSpaceDE w:val="0"/>
        <w:autoSpaceDN w:val="0"/>
        <w:adjustRightInd w:val="0"/>
        <w:spacing w:after="0" w:line="240" w:lineRule="auto"/>
        <w:ind w:left="-426"/>
        <w:jc w:val="both"/>
        <w:rPr>
          <w:rFonts w:ascii="Times New Roman" w:eastAsia="Times New Roman" w:hAnsi="Times New Roman" w:cs="Times New Roman"/>
          <w:sz w:val="24"/>
          <w:szCs w:val="24"/>
          <w:lang w:eastAsia="ru-RU"/>
        </w:rPr>
      </w:pPr>
    </w:p>
    <w:p w:rsidR="007D0532" w:rsidRPr="00CB09CE" w:rsidRDefault="007D0532" w:rsidP="007D0532">
      <w:pPr>
        <w:pStyle w:val="a7"/>
        <w:numPr>
          <w:ilvl w:val="0"/>
          <w:numId w:val="18"/>
        </w:numPr>
        <w:spacing w:after="0" w:line="240" w:lineRule="auto"/>
        <w:jc w:val="both"/>
        <w:rPr>
          <w:rFonts w:ascii="Times New Roman" w:hAnsi="Times New Roman" w:cs="Times New Roman"/>
          <w:b/>
          <w:sz w:val="24"/>
          <w:szCs w:val="24"/>
        </w:rPr>
      </w:pPr>
      <w:bookmarkStart w:id="25" w:name="_Toc369019513"/>
      <w:r w:rsidRPr="00CB09CE">
        <w:rPr>
          <w:rFonts w:ascii="Times New Roman" w:hAnsi="Times New Roman" w:cs="Times New Roman"/>
          <w:b/>
          <w:sz w:val="24"/>
          <w:szCs w:val="24"/>
        </w:rPr>
        <w:t>Согласие на обработку персональных данных (форма </w:t>
      </w:r>
      <w:r w:rsidR="00FD0249">
        <w:rPr>
          <w:rFonts w:ascii="Times New Roman" w:hAnsi="Times New Roman" w:cs="Times New Roman"/>
          <w:b/>
          <w:sz w:val="24"/>
          <w:szCs w:val="24"/>
        </w:rPr>
        <w:t>5</w:t>
      </w:r>
      <w:r w:rsidRPr="00CB09CE">
        <w:rPr>
          <w:rFonts w:ascii="Times New Roman" w:hAnsi="Times New Roman" w:cs="Times New Roman"/>
          <w:b/>
          <w:sz w:val="24"/>
          <w:szCs w:val="24"/>
        </w:rPr>
        <w:t>)</w:t>
      </w:r>
      <w:bookmarkEnd w:id="25"/>
    </w:p>
    <w:p w:rsidR="007D0532" w:rsidRPr="00CB09CE"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CB09CE">
        <w:rPr>
          <w:rFonts w:ascii="Times New Roman" w:eastAsia="Times New Roman" w:hAnsi="Times New Roman" w:cs="Times New Roman"/>
          <w:b/>
          <w:spacing w:val="36"/>
          <w:sz w:val="24"/>
          <w:szCs w:val="24"/>
          <w:lang w:eastAsia="ru-RU"/>
        </w:rPr>
        <w:t>начало формы</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СОГЛАСИЕ</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на обработку персональных данных</w:t>
      </w:r>
    </w:p>
    <w:p w:rsidR="007D0532" w:rsidRPr="00CB09CE" w:rsidRDefault="007D0532" w:rsidP="007D0532">
      <w:pPr>
        <w:spacing w:after="0" w:line="240" w:lineRule="auto"/>
        <w:ind w:right="-54"/>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 _________ ____г.</w:t>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p>
    <w:p w:rsidR="00154100" w:rsidRPr="00154100"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Я, _____________________________________________________________________________,</w:t>
      </w:r>
    </w:p>
    <w:p w:rsidR="00154100" w:rsidRPr="00154100"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(Ф.И.О)</w:t>
      </w:r>
    </w:p>
    <w:p w:rsidR="00154100" w:rsidRPr="00154100" w:rsidRDefault="00154100" w:rsidP="00330883">
      <w:pPr>
        <w:spacing w:after="0" w:line="240" w:lineRule="auto"/>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lastRenderedPageBreak/>
        <w:t>______________________________ серия _______ № _______ выдан ___________________</w:t>
      </w:r>
    </w:p>
    <w:p w:rsidR="00154100" w:rsidRPr="00154100"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(вид документа, удостоверяющего личность)</w:t>
      </w:r>
    </w:p>
    <w:p w:rsidR="00154100" w:rsidRPr="00154100" w:rsidRDefault="00154100" w:rsidP="00330883">
      <w:pPr>
        <w:spacing w:after="0" w:line="240" w:lineRule="auto"/>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______________________________________________</w:t>
      </w:r>
      <w:r w:rsidR="004B6A6E">
        <w:rPr>
          <w:rFonts w:ascii="Times New Roman" w:eastAsia="Times New Roman" w:hAnsi="Times New Roman" w:cs="Times New Roman"/>
          <w:sz w:val="24"/>
          <w:szCs w:val="24"/>
          <w:lang w:eastAsia="ru-RU"/>
        </w:rPr>
        <w:t>_________________________________</w:t>
      </w:r>
      <w:proofErr w:type="gramStart"/>
      <w:r w:rsidR="004B6A6E">
        <w:rPr>
          <w:rFonts w:ascii="Times New Roman" w:eastAsia="Times New Roman" w:hAnsi="Times New Roman" w:cs="Times New Roman"/>
          <w:sz w:val="24"/>
          <w:szCs w:val="24"/>
          <w:lang w:eastAsia="ru-RU"/>
        </w:rPr>
        <w:t>_</w:t>
      </w:r>
      <w:r w:rsidRPr="00154100">
        <w:rPr>
          <w:rFonts w:ascii="Times New Roman" w:eastAsia="Times New Roman" w:hAnsi="Times New Roman" w:cs="Times New Roman"/>
          <w:sz w:val="24"/>
          <w:szCs w:val="24"/>
          <w:lang w:eastAsia="ru-RU"/>
        </w:rPr>
        <w:t>(</w:t>
      </w:r>
      <w:proofErr w:type="gramEnd"/>
      <w:r w:rsidRPr="00154100">
        <w:rPr>
          <w:rFonts w:ascii="Times New Roman" w:eastAsia="Times New Roman" w:hAnsi="Times New Roman" w:cs="Times New Roman"/>
          <w:sz w:val="24"/>
          <w:szCs w:val="24"/>
          <w:lang w:eastAsia="ru-RU"/>
        </w:rPr>
        <w:t>когда и кем)</w:t>
      </w:r>
    </w:p>
    <w:p w:rsidR="00154100" w:rsidRPr="00154100" w:rsidRDefault="004B6A6E" w:rsidP="0033088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проживающий (</w:t>
      </w:r>
      <w:proofErr w:type="spellStart"/>
      <w:r>
        <w:rPr>
          <w:rFonts w:ascii="Times New Roman" w:eastAsia="Times New Roman" w:hAnsi="Times New Roman" w:cs="Times New Roman"/>
          <w:sz w:val="24"/>
          <w:szCs w:val="24"/>
          <w:lang w:eastAsia="ru-RU"/>
        </w:rPr>
        <w:t>ая</w:t>
      </w:r>
      <w:proofErr w:type="spellEnd"/>
      <w:r>
        <w:rPr>
          <w:rFonts w:ascii="Times New Roman" w:eastAsia="Times New Roman" w:hAnsi="Times New Roman" w:cs="Times New Roman"/>
          <w:sz w:val="24"/>
          <w:szCs w:val="24"/>
          <w:lang w:eastAsia="ru-RU"/>
        </w:rPr>
        <w:t>) по адресу</w:t>
      </w:r>
      <w:r w:rsidR="00154100" w:rsidRPr="00154100">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154100" w:rsidRPr="00154100">
        <w:rPr>
          <w:rFonts w:ascii="Times New Roman" w:eastAsia="Times New Roman" w:hAnsi="Times New Roman" w:cs="Times New Roman"/>
          <w:sz w:val="24"/>
          <w:szCs w:val="24"/>
          <w:lang w:eastAsia="ru-RU"/>
        </w:rPr>
        <w:t>____________________________________________________</w:t>
      </w:r>
    </w:p>
    <w:p w:rsidR="00154100" w:rsidRPr="00154100" w:rsidRDefault="00154100" w:rsidP="00330883">
      <w:pPr>
        <w:spacing w:after="0" w:line="240" w:lineRule="auto"/>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_____________________________________________________________________________,</w:t>
      </w:r>
    </w:p>
    <w:p w:rsidR="00154100" w:rsidRPr="00154100"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настоящим даю согласие Акционерному обществу энергетики и электрификации «Тюменьэнерго» (АО «Тюменьэнерго»)</w:t>
      </w:r>
      <w:r w:rsidRPr="00154100">
        <w:rPr>
          <w:rFonts w:ascii="Times New Roman" w:eastAsia="Times New Roman" w:hAnsi="Times New Roman" w:cs="Times New Roman"/>
          <w:b/>
          <w:sz w:val="24"/>
          <w:szCs w:val="24"/>
          <w:lang w:eastAsia="ru-RU"/>
        </w:rPr>
        <w:t xml:space="preserve"> </w:t>
      </w:r>
      <w:r w:rsidRPr="00154100">
        <w:rPr>
          <w:rFonts w:ascii="Times New Roman" w:eastAsia="Times New Roman" w:hAnsi="Times New Roman" w:cs="Times New Roman"/>
          <w:sz w:val="24"/>
          <w:szCs w:val="24"/>
          <w:lang w:eastAsia="ru-RU"/>
        </w:rPr>
        <w:t>(далее – Оператор), расположенному по адресу 6284</w:t>
      </w:r>
      <w:r w:rsidR="00F163E3">
        <w:rPr>
          <w:rFonts w:ascii="Times New Roman" w:eastAsia="Times New Roman" w:hAnsi="Times New Roman" w:cs="Times New Roman"/>
          <w:sz w:val="24"/>
          <w:szCs w:val="24"/>
          <w:lang w:eastAsia="ru-RU"/>
        </w:rPr>
        <w:t>08</w:t>
      </w:r>
      <w:r w:rsidRPr="00154100">
        <w:rPr>
          <w:rFonts w:ascii="Times New Roman" w:eastAsia="Times New Roman" w:hAnsi="Times New Roman" w:cs="Times New Roman"/>
          <w:sz w:val="24"/>
          <w:szCs w:val="24"/>
          <w:lang w:eastAsia="ru-RU"/>
        </w:rPr>
        <w:t xml:space="preserve">, </w:t>
      </w:r>
      <w:r w:rsidR="00F163E3">
        <w:rPr>
          <w:rFonts w:ascii="Times New Roman" w:eastAsia="Times New Roman" w:hAnsi="Times New Roman" w:cs="Times New Roman"/>
          <w:sz w:val="24"/>
          <w:szCs w:val="24"/>
          <w:lang w:eastAsia="ru-RU"/>
        </w:rPr>
        <w:t xml:space="preserve">Россия, </w:t>
      </w:r>
      <w:r w:rsidRPr="00154100">
        <w:rPr>
          <w:rFonts w:ascii="Times New Roman" w:eastAsia="Times New Roman" w:hAnsi="Times New Roman" w:cs="Times New Roman"/>
          <w:sz w:val="24"/>
          <w:szCs w:val="24"/>
          <w:lang w:eastAsia="ru-RU"/>
        </w:rPr>
        <w:t xml:space="preserve">Тюменская область, </w:t>
      </w:r>
      <w:r w:rsidR="00F163E3">
        <w:rPr>
          <w:rFonts w:ascii="Times New Roman" w:eastAsia="Times New Roman" w:hAnsi="Times New Roman" w:cs="Times New Roman"/>
          <w:sz w:val="24"/>
          <w:szCs w:val="24"/>
          <w:lang w:eastAsia="ru-RU"/>
        </w:rPr>
        <w:t>Ханты-Мансийский автономный округ-Югра</w:t>
      </w:r>
      <w:r w:rsidRPr="00154100">
        <w:rPr>
          <w:rFonts w:ascii="Times New Roman" w:eastAsia="Times New Roman" w:hAnsi="Times New Roman" w:cs="Times New Roman"/>
          <w:sz w:val="24"/>
          <w:szCs w:val="24"/>
          <w:lang w:eastAsia="ru-RU"/>
        </w:rPr>
        <w:t xml:space="preserve">, г. Сургут, ул. Университетская, </w:t>
      </w:r>
      <w:r w:rsidR="00653D7C">
        <w:rPr>
          <w:rFonts w:ascii="Times New Roman" w:eastAsia="Times New Roman" w:hAnsi="Times New Roman" w:cs="Times New Roman"/>
          <w:sz w:val="24"/>
          <w:szCs w:val="24"/>
          <w:lang w:eastAsia="ru-RU"/>
        </w:rPr>
        <w:t>д.</w:t>
      </w:r>
      <w:r w:rsidRPr="00154100">
        <w:rPr>
          <w:rFonts w:ascii="Times New Roman" w:eastAsia="Times New Roman" w:hAnsi="Times New Roman" w:cs="Times New Roman"/>
          <w:sz w:val="24"/>
          <w:szCs w:val="24"/>
          <w:lang w:eastAsia="ru-RU"/>
        </w:rPr>
        <w:t>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154100" w:rsidRPr="00154100"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Согласие дается мною с целью:</w:t>
      </w:r>
    </w:p>
    <w:p w:rsidR="00154100" w:rsidRPr="00154100"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 xml:space="preserve">- производства Оператором проверки юридических и физических лиц на предмет благонадежности, </w:t>
      </w:r>
      <w:proofErr w:type="spellStart"/>
      <w:r w:rsidRPr="00154100">
        <w:rPr>
          <w:rFonts w:ascii="Times New Roman" w:eastAsia="Times New Roman" w:hAnsi="Times New Roman" w:cs="Times New Roman"/>
          <w:sz w:val="24"/>
          <w:szCs w:val="24"/>
          <w:lang w:eastAsia="ru-RU"/>
        </w:rPr>
        <w:t>аффилированности</w:t>
      </w:r>
      <w:proofErr w:type="spellEnd"/>
      <w:r w:rsidRPr="00154100">
        <w:rPr>
          <w:rFonts w:ascii="Times New Roman" w:eastAsia="Times New Roman" w:hAnsi="Times New Roman" w:cs="Times New Roman"/>
          <w:sz w:val="24"/>
          <w:szCs w:val="24"/>
          <w:lang w:eastAsia="ru-RU"/>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154100" w:rsidRPr="00154100"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54100" w:rsidRPr="00154100"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 выявления конфликта интересов;</w:t>
      </w:r>
    </w:p>
    <w:p w:rsidR="00154100" w:rsidRPr="00154100"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w:t>
      </w:r>
      <w:proofErr w:type="spellStart"/>
      <w:r w:rsidRPr="00154100">
        <w:rPr>
          <w:rFonts w:ascii="Times New Roman" w:eastAsia="Times New Roman" w:hAnsi="Times New Roman" w:cs="Times New Roman"/>
          <w:sz w:val="24"/>
          <w:szCs w:val="24"/>
          <w:lang w:eastAsia="ru-RU"/>
        </w:rPr>
        <w:t>Росфинмониторинг</w:t>
      </w:r>
      <w:proofErr w:type="spellEnd"/>
      <w:r w:rsidRPr="00154100">
        <w:rPr>
          <w:rFonts w:ascii="Times New Roman" w:eastAsia="Times New Roman" w:hAnsi="Times New Roman" w:cs="Times New Roman"/>
          <w:sz w:val="24"/>
          <w:szCs w:val="24"/>
          <w:lang w:eastAsia="ru-RU"/>
        </w:rPr>
        <w:t>, Минэнерго</w:t>
      </w:r>
      <w:r w:rsidR="004B6A6E">
        <w:rPr>
          <w:rFonts w:ascii="Times New Roman" w:eastAsia="Times New Roman" w:hAnsi="Times New Roman" w:cs="Times New Roman"/>
          <w:sz w:val="24"/>
          <w:szCs w:val="24"/>
          <w:lang w:eastAsia="ru-RU"/>
        </w:rPr>
        <w:t xml:space="preserve"> России, ФНС России), а также в</w:t>
      </w:r>
      <w:r w:rsidRPr="00154100">
        <w:rPr>
          <w:rFonts w:ascii="Times New Roman" w:eastAsia="Times New Roman" w:hAnsi="Times New Roman" w:cs="Times New Roman"/>
          <w:sz w:val="24"/>
          <w:szCs w:val="24"/>
          <w:lang w:eastAsia="ru-RU"/>
        </w:rPr>
        <w:t xml:space="preserve"> ПАО «Россети»,</w:t>
      </w:r>
    </w:p>
    <w:p w:rsidR="00154100" w:rsidRPr="00154100"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 xml:space="preserve">и распространяется на следующую информацию: </w:t>
      </w:r>
    </w:p>
    <w:p w:rsidR="00154100" w:rsidRPr="00154100" w:rsidRDefault="00154100" w:rsidP="00154100">
      <w:pPr>
        <w:numPr>
          <w:ilvl w:val="0"/>
          <w:numId w:val="40"/>
        </w:numPr>
        <w:spacing w:after="0" w:line="240" w:lineRule="auto"/>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фамилию;</w:t>
      </w:r>
    </w:p>
    <w:p w:rsidR="00154100" w:rsidRPr="00154100" w:rsidRDefault="00154100" w:rsidP="00154100">
      <w:pPr>
        <w:numPr>
          <w:ilvl w:val="0"/>
          <w:numId w:val="40"/>
        </w:numPr>
        <w:spacing w:after="0" w:line="240" w:lineRule="auto"/>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имя;</w:t>
      </w:r>
    </w:p>
    <w:p w:rsidR="00154100" w:rsidRPr="00154100" w:rsidRDefault="00154100" w:rsidP="00154100">
      <w:pPr>
        <w:numPr>
          <w:ilvl w:val="0"/>
          <w:numId w:val="40"/>
        </w:numPr>
        <w:spacing w:after="0" w:line="240" w:lineRule="auto"/>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отчество;</w:t>
      </w:r>
    </w:p>
    <w:p w:rsidR="00154100" w:rsidRPr="00154100" w:rsidRDefault="00154100" w:rsidP="00154100">
      <w:pPr>
        <w:numPr>
          <w:ilvl w:val="0"/>
          <w:numId w:val="40"/>
        </w:numPr>
        <w:spacing w:after="0" w:line="240" w:lineRule="auto"/>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серию и номер паспорта;</w:t>
      </w:r>
    </w:p>
    <w:p w:rsidR="00154100" w:rsidRPr="00154100" w:rsidRDefault="00154100" w:rsidP="00154100">
      <w:pPr>
        <w:numPr>
          <w:ilvl w:val="0"/>
          <w:numId w:val="40"/>
        </w:numPr>
        <w:spacing w:after="0" w:line="240" w:lineRule="auto"/>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дату и место выдачи паспорта;</w:t>
      </w:r>
    </w:p>
    <w:p w:rsidR="00154100" w:rsidRPr="00154100" w:rsidRDefault="00154100" w:rsidP="00154100">
      <w:pPr>
        <w:numPr>
          <w:ilvl w:val="0"/>
          <w:numId w:val="40"/>
        </w:numPr>
        <w:spacing w:after="0" w:line="240" w:lineRule="auto"/>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адрес регистрации;</w:t>
      </w:r>
    </w:p>
    <w:p w:rsidR="00154100" w:rsidRPr="00154100" w:rsidRDefault="00154100" w:rsidP="00154100">
      <w:pPr>
        <w:numPr>
          <w:ilvl w:val="0"/>
          <w:numId w:val="40"/>
        </w:numPr>
        <w:spacing w:after="0" w:line="240" w:lineRule="auto"/>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идентификационные номера налогоплательщика - физического лица.</w:t>
      </w:r>
    </w:p>
    <w:p w:rsidR="00154100" w:rsidRPr="00154100"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w:t>
      </w:r>
      <w:proofErr w:type="spellStart"/>
      <w:r w:rsidRPr="00154100">
        <w:rPr>
          <w:rFonts w:ascii="Times New Roman" w:eastAsia="Times New Roman" w:hAnsi="Times New Roman" w:cs="Times New Roman"/>
          <w:sz w:val="24"/>
          <w:szCs w:val="24"/>
          <w:lang w:eastAsia="ru-RU"/>
        </w:rPr>
        <w:t>т.ч</w:t>
      </w:r>
      <w:proofErr w:type="spellEnd"/>
      <w:r w:rsidRPr="00154100">
        <w:rPr>
          <w:rFonts w:ascii="Times New Roman" w:eastAsia="Times New Roman" w:hAnsi="Times New Roman" w:cs="Times New Roman"/>
          <w:sz w:val="24"/>
          <w:szCs w:val="24"/>
          <w:lang w:eastAsia="ru-RU"/>
        </w:rPr>
        <w:t>.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154100" w:rsidRPr="00154100"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 xml:space="preserve">Оператор вправе осуществлять действия, указанные в настоящем согласии, в </w:t>
      </w:r>
      <w:proofErr w:type="spellStart"/>
      <w:r w:rsidRPr="00154100">
        <w:rPr>
          <w:rFonts w:ascii="Times New Roman" w:eastAsia="Times New Roman" w:hAnsi="Times New Roman" w:cs="Times New Roman"/>
          <w:sz w:val="24"/>
          <w:szCs w:val="24"/>
          <w:lang w:eastAsia="ru-RU"/>
        </w:rPr>
        <w:t>т.ч</w:t>
      </w:r>
      <w:proofErr w:type="spellEnd"/>
      <w:r w:rsidRPr="00154100">
        <w:rPr>
          <w:rFonts w:ascii="Times New Roman" w:eastAsia="Times New Roman" w:hAnsi="Times New Roman" w:cs="Times New Roman"/>
          <w:sz w:val="24"/>
          <w:szCs w:val="24"/>
          <w:lang w:eastAsia="ru-RU"/>
        </w:rPr>
        <w:t>.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54100" w:rsidRPr="00154100"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w:t>
      </w:r>
      <w:r w:rsidR="00F163E3">
        <w:rPr>
          <w:rFonts w:ascii="Times New Roman" w:eastAsia="Times New Roman" w:hAnsi="Times New Roman" w:cs="Times New Roman"/>
          <w:sz w:val="24"/>
          <w:szCs w:val="24"/>
          <w:lang w:eastAsia="ru-RU"/>
        </w:rPr>
        <w:t xml:space="preserve">ься лицом, обязанным сохранять </w:t>
      </w:r>
      <w:r w:rsidRPr="00154100">
        <w:rPr>
          <w:rFonts w:ascii="Times New Roman" w:eastAsia="Times New Roman" w:hAnsi="Times New Roman" w:cs="Times New Roman"/>
          <w:sz w:val="24"/>
          <w:szCs w:val="24"/>
          <w:lang w:eastAsia="ru-RU"/>
        </w:rPr>
        <w:t>конфиденциальность моих персональных данных.</w:t>
      </w:r>
    </w:p>
    <w:p w:rsidR="00154100" w:rsidRPr="00154100"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lastRenderedPageBreak/>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154100" w:rsidRPr="00154100"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Во всех остальных случаях (за исключением перечисленных выше) обработка м</w:t>
      </w:r>
      <w:r w:rsidR="004B6A6E">
        <w:rPr>
          <w:rFonts w:ascii="Times New Roman" w:eastAsia="Times New Roman" w:hAnsi="Times New Roman" w:cs="Times New Roman"/>
          <w:sz w:val="24"/>
          <w:szCs w:val="24"/>
          <w:lang w:eastAsia="ru-RU"/>
        </w:rPr>
        <w:t>оих персональных данных требует</w:t>
      </w:r>
      <w:r w:rsidRPr="00154100">
        <w:rPr>
          <w:rFonts w:ascii="Times New Roman" w:eastAsia="Times New Roman" w:hAnsi="Times New Roman" w:cs="Times New Roman"/>
          <w:sz w:val="24"/>
          <w:szCs w:val="24"/>
          <w:lang w:eastAsia="ru-RU"/>
        </w:rPr>
        <w:t xml:space="preserve"> моего дополнительного письменного согласия.</w:t>
      </w:r>
    </w:p>
    <w:p w:rsidR="00154100" w:rsidRPr="00154100"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Срок, в течение которого действует настоящее согласие: 5 (пять) лет с момента получения моих персональных данных Оператором.</w:t>
      </w:r>
    </w:p>
    <w:p w:rsidR="00154100" w:rsidRPr="00154100"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Я проинформирован(а), что конфиденциальность персональных данных соблюдается в рамках исполнения Оператором законодательства РФ.</w:t>
      </w:r>
    </w:p>
    <w:p w:rsidR="007D0532" w:rsidRPr="00CB09CE" w:rsidRDefault="007D0532" w:rsidP="007D0532">
      <w:pPr>
        <w:spacing w:after="0" w:line="240" w:lineRule="auto"/>
        <w:ind w:right="-54"/>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w:t>
      </w:r>
    </w:p>
    <w:p w:rsidR="007D0532" w:rsidRPr="00CB09CE" w:rsidRDefault="007D0532"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(Ф.И.О., подпись лица, давшего согласие)</w:t>
      </w:r>
    </w:p>
    <w:p w:rsidR="007D0532" w:rsidRPr="00CF1879" w:rsidRDefault="00CF1879" w:rsidP="00CF1879">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Pr>
          <w:rFonts w:ascii="Times New Roman" w:eastAsia="Times New Roman" w:hAnsi="Times New Roman" w:cs="Times New Roman"/>
          <w:b/>
          <w:color w:val="000000"/>
          <w:spacing w:val="36"/>
          <w:sz w:val="24"/>
          <w:szCs w:val="24"/>
          <w:lang w:eastAsia="ru-RU"/>
        </w:rPr>
        <w:t>конец формы</w:t>
      </w:r>
    </w:p>
    <w:sectPr w:rsidR="007D0532" w:rsidRPr="00CF1879" w:rsidSect="005D3CAF">
      <w:pgSz w:w="11909" w:h="16834"/>
      <w:pgMar w:top="1440" w:right="994" w:bottom="1440" w:left="1276" w:header="0" w:footer="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7"/>
        <w:szCs w:val="27"/>
        <w:u w:val="none"/>
      </w:rPr>
    </w:lvl>
    <w:lvl w:ilvl="1">
      <w:start w:val="1"/>
      <w:numFmt w:val="decimal"/>
      <w:lvlText w:val="%1."/>
      <w:lvlJc w:val="left"/>
      <w:rPr>
        <w:b w:val="0"/>
        <w:bCs w:val="0"/>
        <w:i w:val="0"/>
        <w:iCs w:val="0"/>
        <w:smallCaps w:val="0"/>
        <w:strike w:val="0"/>
        <w:color w:val="000000"/>
        <w:spacing w:val="0"/>
        <w:w w:val="100"/>
        <w:position w:val="0"/>
        <w:sz w:val="27"/>
        <w:szCs w:val="27"/>
        <w:u w:val="none"/>
      </w:rPr>
    </w:lvl>
    <w:lvl w:ilvl="2">
      <w:start w:val="1"/>
      <w:numFmt w:val="decimal"/>
      <w:lvlText w:val="%1."/>
      <w:lvlJc w:val="left"/>
      <w:rPr>
        <w:b w:val="0"/>
        <w:bCs w:val="0"/>
        <w:i w:val="0"/>
        <w:iCs w:val="0"/>
        <w:smallCaps w:val="0"/>
        <w:strike w:val="0"/>
        <w:color w:val="000000"/>
        <w:spacing w:val="0"/>
        <w:w w:val="100"/>
        <w:position w:val="0"/>
        <w:sz w:val="27"/>
        <w:szCs w:val="27"/>
        <w:u w:val="none"/>
      </w:rPr>
    </w:lvl>
    <w:lvl w:ilvl="3">
      <w:start w:val="1"/>
      <w:numFmt w:val="decimal"/>
      <w:lvlText w:val="%1."/>
      <w:lvlJc w:val="left"/>
      <w:rPr>
        <w:b w:val="0"/>
        <w:bCs w:val="0"/>
        <w:i w:val="0"/>
        <w:iCs w:val="0"/>
        <w:smallCaps w:val="0"/>
        <w:strike w:val="0"/>
        <w:color w:val="000000"/>
        <w:spacing w:val="0"/>
        <w:w w:val="100"/>
        <w:position w:val="0"/>
        <w:sz w:val="27"/>
        <w:szCs w:val="27"/>
        <w:u w:val="none"/>
      </w:rPr>
    </w:lvl>
    <w:lvl w:ilvl="4">
      <w:start w:val="1"/>
      <w:numFmt w:val="decimal"/>
      <w:lvlText w:val="%1."/>
      <w:lvlJc w:val="left"/>
      <w:rPr>
        <w:b w:val="0"/>
        <w:bCs w:val="0"/>
        <w:i w:val="0"/>
        <w:iCs w:val="0"/>
        <w:smallCaps w:val="0"/>
        <w:strike w:val="0"/>
        <w:color w:val="000000"/>
        <w:spacing w:val="0"/>
        <w:w w:val="100"/>
        <w:position w:val="0"/>
        <w:sz w:val="27"/>
        <w:szCs w:val="27"/>
        <w:u w:val="none"/>
      </w:rPr>
    </w:lvl>
    <w:lvl w:ilvl="5">
      <w:start w:val="1"/>
      <w:numFmt w:val="decimal"/>
      <w:lvlText w:val="%1."/>
      <w:lvlJc w:val="left"/>
      <w:rPr>
        <w:b w:val="0"/>
        <w:bCs w:val="0"/>
        <w:i w:val="0"/>
        <w:iCs w:val="0"/>
        <w:smallCaps w:val="0"/>
        <w:strike w:val="0"/>
        <w:color w:val="000000"/>
        <w:spacing w:val="0"/>
        <w:w w:val="100"/>
        <w:position w:val="0"/>
        <w:sz w:val="27"/>
        <w:szCs w:val="27"/>
        <w:u w:val="none"/>
      </w:rPr>
    </w:lvl>
    <w:lvl w:ilvl="6">
      <w:start w:val="1"/>
      <w:numFmt w:val="decimal"/>
      <w:lvlText w:val="%1."/>
      <w:lvlJc w:val="left"/>
      <w:rPr>
        <w:b w:val="0"/>
        <w:bCs w:val="0"/>
        <w:i w:val="0"/>
        <w:iCs w:val="0"/>
        <w:smallCaps w:val="0"/>
        <w:strike w:val="0"/>
        <w:color w:val="000000"/>
        <w:spacing w:val="0"/>
        <w:w w:val="100"/>
        <w:position w:val="0"/>
        <w:sz w:val="27"/>
        <w:szCs w:val="27"/>
        <w:u w:val="none"/>
      </w:rPr>
    </w:lvl>
    <w:lvl w:ilvl="7">
      <w:start w:val="1"/>
      <w:numFmt w:val="decimal"/>
      <w:lvlText w:val="%1."/>
      <w:lvlJc w:val="left"/>
      <w:rPr>
        <w:b w:val="0"/>
        <w:bCs w:val="0"/>
        <w:i w:val="0"/>
        <w:iCs w:val="0"/>
        <w:smallCaps w:val="0"/>
        <w:strike w:val="0"/>
        <w:color w:val="000000"/>
        <w:spacing w:val="0"/>
        <w:w w:val="100"/>
        <w:position w:val="0"/>
        <w:sz w:val="27"/>
        <w:szCs w:val="27"/>
        <w:u w:val="none"/>
      </w:rPr>
    </w:lvl>
    <w:lvl w:ilvl="8">
      <w:start w:val="1"/>
      <w:numFmt w:val="decimal"/>
      <w:lvlText w:val="%1."/>
      <w:lvlJc w:val="left"/>
      <w:rPr>
        <w:b w:val="0"/>
        <w:bCs w:val="0"/>
        <w:i w:val="0"/>
        <w:iCs w:val="0"/>
        <w:smallCaps w:val="0"/>
        <w:strike w:val="0"/>
        <w:color w:val="000000"/>
        <w:spacing w:val="0"/>
        <w:w w:val="100"/>
        <w:position w:val="0"/>
        <w:sz w:val="27"/>
        <w:szCs w:val="27"/>
        <w:u w:val="none"/>
      </w:rPr>
    </w:lvl>
  </w:abstractNum>
  <w:abstractNum w:abstractNumId="1">
    <w:nsid w:val="02FF0E78"/>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07F06A1"/>
    <w:multiLevelType w:val="multilevel"/>
    <w:tmpl w:val="087853DA"/>
    <w:lvl w:ilvl="0">
      <w:start w:val="1"/>
      <w:numFmt w:val="decimal"/>
      <w:lvlText w:val="%1."/>
      <w:lvlJc w:val="left"/>
      <w:pPr>
        <w:tabs>
          <w:tab w:val="num" w:pos="360"/>
        </w:tabs>
        <w:ind w:left="360" w:hanging="360"/>
      </w:pPr>
      <w:rPr>
        <w:rFonts w:ascii="Times New Roman" w:hAnsi="Times New Roman" w:cs="Times New Roman"/>
        <w:sz w:val="24"/>
      </w:rPr>
    </w:lvl>
    <w:lvl w:ilvl="1">
      <w:start w:val="1"/>
      <w:numFmt w:val="decimal"/>
      <w:lvlText w:val="%1.%2"/>
      <w:lvlJc w:val="left"/>
      <w:pPr>
        <w:tabs>
          <w:tab w:val="num" w:pos="1440"/>
        </w:tabs>
        <w:ind w:left="1440" w:hanging="360"/>
      </w:pPr>
      <w:rPr>
        <w:rFonts w:ascii="Times New Roman" w:eastAsia="Times New Roman" w:hAnsi="Times New Roman" w:cs="Times New Roman"/>
      </w:rPr>
    </w:lvl>
    <w:lvl w:ilvl="2">
      <w:start w:val="1"/>
      <w:numFmt w:val="decimal"/>
      <w:lvlText w:val="%1.%2.%3"/>
      <w:lvlJc w:val="right"/>
      <w:pPr>
        <w:tabs>
          <w:tab w:val="num" w:pos="2160"/>
        </w:tabs>
        <w:ind w:left="2160" w:hanging="180"/>
      </w:pPr>
      <w:rPr>
        <w:rFonts w:ascii="Times New Roman" w:eastAsia="Times New Roman" w:hAnsi="Times New Roman" w:cs="Times New Roman"/>
      </w:rPr>
    </w:lvl>
    <w:lvl w:ilvl="3">
      <w:start w:val="1"/>
      <w:numFmt w:val="bullet"/>
      <w:lvlText w:val="-"/>
      <w:lvlJc w:val="left"/>
      <w:pPr>
        <w:tabs>
          <w:tab w:val="num" w:pos="2880"/>
        </w:tabs>
        <w:ind w:left="2880" w:hanging="360"/>
      </w:pPr>
      <w:rPr>
        <w:rFonts w:ascii="Times New Roman" w:hAnsi="Times New Roman" w:cs="Times New Roman" w:hint="default"/>
        <w:sz w:val="24"/>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5">
    <w:nsid w:val="180A6775"/>
    <w:multiLevelType w:val="hybridMultilevel"/>
    <w:tmpl w:val="2E14141A"/>
    <w:lvl w:ilvl="0" w:tplc="7B423478">
      <w:start w:val="1"/>
      <w:numFmt w:val="decimal"/>
      <w:lvlText w:val="%1."/>
      <w:lvlJc w:val="left"/>
      <w:pPr>
        <w:ind w:left="720" w:hanging="360"/>
      </w:pPr>
      <w:rPr>
        <w:rFonts w:hint="default"/>
        <w:b/>
        <w:color w:val="000000"/>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3F6CBD"/>
    <w:multiLevelType w:val="hybridMultilevel"/>
    <w:tmpl w:val="DD9C6D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C855460"/>
    <w:multiLevelType w:val="hybridMultilevel"/>
    <w:tmpl w:val="C73CC1FE"/>
    <w:lvl w:ilvl="0" w:tplc="A0567D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D41088D"/>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223F7F"/>
    <w:multiLevelType w:val="hybridMultilevel"/>
    <w:tmpl w:val="079AF252"/>
    <w:lvl w:ilvl="0" w:tplc="D9C859A8">
      <w:start w:val="1"/>
      <w:numFmt w:val="decimal"/>
      <w:lvlText w:val="13.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3B87665"/>
    <w:multiLevelType w:val="hybridMultilevel"/>
    <w:tmpl w:val="E198107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86852FE"/>
    <w:multiLevelType w:val="hybridMultilevel"/>
    <w:tmpl w:val="12F46748"/>
    <w:lvl w:ilvl="0" w:tplc="0DD29B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2C59108F"/>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27A3D20"/>
    <w:multiLevelType w:val="hybridMultilevel"/>
    <w:tmpl w:val="5BD466EA"/>
    <w:lvl w:ilvl="0" w:tplc="4BA8EA26">
      <w:start w:val="1"/>
      <w:numFmt w:val="decimal"/>
      <w:lvlText w:val="12.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3B72998"/>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nsid w:val="356A5FCE"/>
    <w:multiLevelType w:val="multilevel"/>
    <w:tmpl w:val="8E6E8E2A"/>
    <w:lvl w:ilvl="0">
      <w:start w:val="1"/>
      <w:numFmt w:val="decimal"/>
      <w:lvlText w:val="%1."/>
      <w:lvlJc w:val="left"/>
      <w:pPr>
        <w:tabs>
          <w:tab w:val="num" w:pos="571"/>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nsid w:val="374A4452"/>
    <w:multiLevelType w:val="hybridMultilevel"/>
    <w:tmpl w:val="5C7EBC12"/>
    <w:lvl w:ilvl="0" w:tplc="68D29E4C">
      <w:start w:val="1"/>
      <w:numFmt w:val="decimal"/>
      <w:lvlText w:val="13.%1."/>
      <w:lvlJc w:val="left"/>
      <w:pPr>
        <w:ind w:left="1440" w:hanging="360"/>
      </w:pPr>
      <w:rPr>
        <w:rFonts w:hint="default"/>
      </w:rPr>
    </w:lvl>
    <w:lvl w:ilvl="1" w:tplc="99B65892">
      <w:start w:val="1"/>
      <w:numFmt w:val="decimal"/>
      <w:lvlText w:val="13.%2."/>
      <w:lvlJc w:val="left"/>
      <w:pPr>
        <w:ind w:left="107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7E643B5"/>
    <w:multiLevelType w:val="hybridMultilevel"/>
    <w:tmpl w:val="4732AEFA"/>
    <w:lvl w:ilvl="0" w:tplc="6B0E712C">
      <w:start w:val="1"/>
      <w:numFmt w:val="decimal"/>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00252CE"/>
    <w:multiLevelType w:val="hybridMultilevel"/>
    <w:tmpl w:val="D15AE7CE"/>
    <w:lvl w:ilvl="0" w:tplc="C40EF45A">
      <w:start w:val="1"/>
      <w:numFmt w:val="decimal"/>
      <w:lvlText w:val="%1."/>
      <w:lvlJc w:val="left"/>
      <w:pPr>
        <w:ind w:left="720" w:hanging="360"/>
      </w:pPr>
      <w:rPr>
        <w:rFonts w:hint="default"/>
        <w:color w:val="000000"/>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69F0CCF"/>
    <w:multiLevelType w:val="hybridMultilevel"/>
    <w:tmpl w:val="0908BC50"/>
    <w:lvl w:ilvl="0" w:tplc="2B8ADABA">
      <w:start w:val="1"/>
      <w:numFmt w:val="decimal"/>
      <w:lvlText w:val="13.1.%1."/>
      <w:lvlJc w:val="left"/>
      <w:pPr>
        <w:ind w:left="144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78A395C"/>
    <w:multiLevelType w:val="multilevel"/>
    <w:tmpl w:val="6CE64A7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314"/>
        </w:tabs>
        <w:ind w:left="1314" w:hanging="1134"/>
      </w:pPr>
      <w:rPr>
        <w:rFonts w:hint="default"/>
      </w:rPr>
    </w:lvl>
    <w:lvl w:ilvl="2">
      <w:start w:val="1"/>
      <w:numFmt w:val="decimal"/>
      <w:pStyle w:val="a"/>
      <w:lvlText w:val="%1.%2.%3"/>
      <w:lvlJc w:val="left"/>
      <w:pPr>
        <w:tabs>
          <w:tab w:val="num" w:pos="1674"/>
        </w:tabs>
        <w:ind w:left="360" w:firstLine="180"/>
      </w:pPr>
      <w:rPr>
        <w:rFonts w:hint="default"/>
        <w:b w:val="0"/>
        <w:i w:val="0"/>
        <w:color w:val="auto"/>
        <w:sz w:val="24"/>
      </w:rPr>
    </w:lvl>
    <w:lvl w:ilvl="3">
      <w:start w:val="1"/>
      <w:numFmt w:val="decimal"/>
      <w:pStyle w:val="a0"/>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3">
    <w:nsid w:val="48246227"/>
    <w:multiLevelType w:val="multilevel"/>
    <w:tmpl w:val="13DC4C24"/>
    <w:lvl w:ilvl="0">
      <w:start w:val="1"/>
      <w:numFmt w:val="decimal"/>
      <w:lvlText w:val="%1."/>
      <w:lvlJc w:val="left"/>
      <w:pPr>
        <w:tabs>
          <w:tab w:val="num" w:pos="885"/>
        </w:tabs>
        <w:ind w:left="885" w:hanging="705"/>
      </w:pPr>
      <w:rPr>
        <w:rFonts w:hint="default"/>
        <w:b/>
        <w:color w:val="auto"/>
      </w:rPr>
    </w:lvl>
    <w:lvl w:ilvl="1">
      <w:start w:val="2"/>
      <w:numFmt w:val="decimal"/>
      <w:isLgl/>
      <w:lvlText w:val="%1.%2."/>
      <w:lvlJc w:val="left"/>
      <w:pPr>
        <w:tabs>
          <w:tab w:val="num" w:pos="855"/>
        </w:tabs>
        <w:ind w:left="855" w:hanging="49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4">
    <w:nsid w:val="4AF14C58"/>
    <w:multiLevelType w:val="hybridMultilevel"/>
    <w:tmpl w:val="3EE65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20002F7"/>
    <w:multiLevelType w:val="hybridMultilevel"/>
    <w:tmpl w:val="BE901552"/>
    <w:lvl w:ilvl="0" w:tplc="86C834DE">
      <w:start w:val="1"/>
      <w:numFmt w:val="decimal"/>
      <w:lvlText w:val="13.1.%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321620D"/>
    <w:multiLevelType w:val="hybridMultilevel"/>
    <w:tmpl w:val="6D7A6E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8">
    <w:nsid w:val="673C4419"/>
    <w:multiLevelType w:val="hybridMultilevel"/>
    <w:tmpl w:val="856E3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8E72D82"/>
    <w:multiLevelType w:val="hybridMultilevel"/>
    <w:tmpl w:val="96FA9C16"/>
    <w:lvl w:ilvl="0" w:tplc="7CE24A44">
      <w:start w:val="1"/>
      <w:numFmt w:val="decimal"/>
      <w:lvlText w:val="%1."/>
      <w:lvlJc w:val="left"/>
      <w:pPr>
        <w:tabs>
          <w:tab w:val="num" w:pos="720"/>
        </w:tabs>
        <w:ind w:left="720" w:hanging="360"/>
      </w:pPr>
      <w:rPr>
        <w:b w:val="0"/>
        <w:i w:val="0"/>
        <w:color w:val="auto"/>
        <w:sz w:val="22"/>
        <w:szCs w:val="22"/>
      </w:rPr>
    </w:lvl>
    <w:lvl w:ilvl="1" w:tplc="4E348122">
      <w:start w:val="1"/>
      <w:numFmt w:val="lowerLetter"/>
      <w:lvlText w:val="%2."/>
      <w:lvlJc w:val="left"/>
      <w:pPr>
        <w:tabs>
          <w:tab w:val="num" w:pos="1440"/>
        </w:tabs>
        <w:ind w:left="1440" w:hanging="360"/>
      </w:pPr>
    </w:lvl>
    <w:lvl w:ilvl="2" w:tplc="5C5814C2">
      <w:start w:val="1"/>
      <w:numFmt w:val="lowerRoman"/>
      <w:lvlText w:val="%3."/>
      <w:lvlJc w:val="right"/>
      <w:pPr>
        <w:tabs>
          <w:tab w:val="num" w:pos="2160"/>
        </w:tabs>
        <w:ind w:left="2160" w:hanging="180"/>
      </w:pPr>
    </w:lvl>
    <w:lvl w:ilvl="3" w:tplc="72243240">
      <w:start w:val="1"/>
      <w:numFmt w:val="decimal"/>
      <w:lvlText w:val="%4."/>
      <w:lvlJc w:val="left"/>
      <w:pPr>
        <w:tabs>
          <w:tab w:val="num" w:pos="1134"/>
        </w:tabs>
        <w:ind w:left="1134" w:hanging="1134"/>
      </w:pPr>
      <w:rPr>
        <w:rFonts w:ascii="Times New Roman" w:eastAsia="Times New Roman" w:hAnsi="Times New Roman" w:cs="Times New Roman"/>
      </w:rPr>
    </w:lvl>
    <w:lvl w:ilvl="4" w:tplc="2C10C2F6">
      <w:start w:val="1"/>
      <w:numFmt w:val="lowerLetter"/>
      <w:lvlText w:val="%5."/>
      <w:lvlJc w:val="left"/>
      <w:pPr>
        <w:tabs>
          <w:tab w:val="num" w:pos="3600"/>
        </w:tabs>
        <w:ind w:left="3600" w:hanging="360"/>
      </w:pPr>
    </w:lvl>
    <w:lvl w:ilvl="5" w:tplc="04708BE6" w:tentative="1">
      <w:start w:val="1"/>
      <w:numFmt w:val="lowerRoman"/>
      <w:lvlText w:val="%6."/>
      <w:lvlJc w:val="right"/>
      <w:pPr>
        <w:tabs>
          <w:tab w:val="num" w:pos="4320"/>
        </w:tabs>
        <w:ind w:left="4320" w:hanging="180"/>
      </w:pPr>
    </w:lvl>
    <w:lvl w:ilvl="6" w:tplc="938CFD8C" w:tentative="1">
      <w:start w:val="1"/>
      <w:numFmt w:val="decimal"/>
      <w:lvlText w:val="%7."/>
      <w:lvlJc w:val="left"/>
      <w:pPr>
        <w:tabs>
          <w:tab w:val="num" w:pos="5040"/>
        </w:tabs>
        <w:ind w:left="5040" w:hanging="360"/>
      </w:pPr>
    </w:lvl>
    <w:lvl w:ilvl="7" w:tplc="9190EEB8" w:tentative="1">
      <w:start w:val="1"/>
      <w:numFmt w:val="lowerLetter"/>
      <w:lvlText w:val="%8."/>
      <w:lvlJc w:val="left"/>
      <w:pPr>
        <w:tabs>
          <w:tab w:val="num" w:pos="5760"/>
        </w:tabs>
        <w:ind w:left="5760" w:hanging="360"/>
      </w:pPr>
    </w:lvl>
    <w:lvl w:ilvl="8" w:tplc="8EDCF52A" w:tentative="1">
      <w:start w:val="1"/>
      <w:numFmt w:val="lowerRoman"/>
      <w:lvlText w:val="%9."/>
      <w:lvlJc w:val="right"/>
      <w:pPr>
        <w:tabs>
          <w:tab w:val="num" w:pos="6480"/>
        </w:tabs>
        <w:ind w:left="6480" w:hanging="180"/>
      </w:pPr>
    </w:lvl>
  </w:abstractNum>
  <w:abstractNum w:abstractNumId="30">
    <w:nsid w:val="6E0E710D"/>
    <w:multiLevelType w:val="hybridMultilevel"/>
    <w:tmpl w:val="773483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nsid w:val="79E75874"/>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nsid w:val="7CAA637F"/>
    <w:multiLevelType w:val="multilevel"/>
    <w:tmpl w:val="8E6E8E2A"/>
    <w:lvl w:ilvl="0">
      <w:start w:val="1"/>
      <w:numFmt w:val="decimal"/>
      <w:lvlText w:val="%1."/>
      <w:lvlJc w:val="left"/>
      <w:pPr>
        <w:tabs>
          <w:tab w:val="num" w:pos="993"/>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4">
    <w:nsid w:val="7F536D6D"/>
    <w:multiLevelType w:val="hybridMultilevel"/>
    <w:tmpl w:val="8548A2F0"/>
    <w:lvl w:ilvl="0" w:tplc="B5C856BC">
      <w:start w:val="1"/>
      <w:numFmt w:val="decimal"/>
      <w:lvlText w:val="1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16"/>
  </w:num>
  <w:num w:numId="3">
    <w:abstractNumId w:val="11"/>
  </w:num>
  <w:num w:numId="4">
    <w:abstractNumId w:val="30"/>
  </w:num>
  <w:num w:numId="5">
    <w:abstractNumId w:val="0"/>
  </w:num>
  <w:num w:numId="6">
    <w:abstractNumId w:val="1"/>
  </w:num>
  <w:num w:numId="7">
    <w:abstractNumId w:val="29"/>
  </w:num>
  <w:num w:numId="8">
    <w:abstractNumId w:val="32"/>
  </w:num>
  <w:num w:numId="9">
    <w:abstractNumId w:val="22"/>
  </w:num>
  <w:num w:numId="10">
    <w:abstractNumId w:val="26"/>
  </w:num>
  <w:num w:numId="11">
    <w:abstractNumId w:val="20"/>
  </w:num>
  <w:num w:numId="12">
    <w:abstractNumId w:val="24"/>
  </w:num>
  <w:num w:numId="13">
    <w:abstractNumId w:val="13"/>
  </w:num>
  <w:num w:numId="14">
    <w:abstractNumId w:val="8"/>
  </w:num>
  <w:num w:numId="15">
    <w:abstractNumId w:val="4"/>
  </w:num>
  <w:num w:numId="16">
    <w:abstractNumId w:val="6"/>
  </w:num>
  <w:num w:numId="17">
    <w:abstractNumId w:val="10"/>
  </w:num>
  <w:num w:numId="18">
    <w:abstractNumId w:val="5"/>
  </w:num>
  <w:num w:numId="19">
    <w:abstractNumId w:val="27"/>
  </w:num>
  <w:num w:numId="2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33"/>
  </w:num>
  <w:num w:numId="23">
    <w:abstractNumId w:val="12"/>
  </w:num>
  <w:num w:numId="24">
    <w:abstractNumId w:val="22"/>
  </w:num>
  <w:num w:numId="25">
    <w:abstractNumId w:val="15"/>
  </w:num>
  <w:num w:numId="26">
    <w:abstractNumId w:val="28"/>
  </w:num>
  <w:num w:numId="27">
    <w:abstractNumId w:val="2"/>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7"/>
  </w:num>
  <w:num w:numId="31">
    <w:abstractNumId w:val="19"/>
  </w:num>
  <w:num w:numId="32">
    <w:abstractNumId w:val="34"/>
  </w:num>
  <w:num w:numId="33">
    <w:abstractNumId w:val="14"/>
  </w:num>
  <w:num w:numId="34">
    <w:abstractNumId w:val="9"/>
  </w:num>
  <w:num w:numId="35">
    <w:abstractNumId w:val="18"/>
  </w:num>
  <w:num w:numId="36">
    <w:abstractNumId w:val="21"/>
  </w:num>
  <w:num w:numId="37">
    <w:abstractNumId w:val="25"/>
  </w:num>
  <w:num w:numId="38">
    <w:abstractNumId w:val="31"/>
  </w:num>
  <w:num w:numId="39">
    <w:abstractNumId w:val="22"/>
  </w:num>
  <w:num w:numId="4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AB5"/>
    <w:rsid w:val="0000113F"/>
    <w:rsid w:val="0000248F"/>
    <w:rsid w:val="00003266"/>
    <w:rsid w:val="00006920"/>
    <w:rsid w:val="00007A10"/>
    <w:rsid w:val="00010FBF"/>
    <w:rsid w:val="00015DDF"/>
    <w:rsid w:val="00027B5A"/>
    <w:rsid w:val="000319FB"/>
    <w:rsid w:val="000405CE"/>
    <w:rsid w:val="0004483B"/>
    <w:rsid w:val="00047FDD"/>
    <w:rsid w:val="00050731"/>
    <w:rsid w:val="00051FA9"/>
    <w:rsid w:val="00055006"/>
    <w:rsid w:val="0005662C"/>
    <w:rsid w:val="0006005D"/>
    <w:rsid w:val="000638ED"/>
    <w:rsid w:val="0007406D"/>
    <w:rsid w:val="00082FF6"/>
    <w:rsid w:val="000840BA"/>
    <w:rsid w:val="000D2BD8"/>
    <w:rsid w:val="000D5EB1"/>
    <w:rsid w:val="000F39B7"/>
    <w:rsid w:val="0010274A"/>
    <w:rsid w:val="0010668C"/>
    <w:rsid w:val="00110A07"/>
    <w:rsid w:val="00112BF8"/>
    <w:rsid w:val="00124965"/>
    <w:rsid w:val="0012624A"/>
    <w:rsid w:val="001306A7"/>
    <w:rsid w:val="00143440"/>
    <w:rsid w:val="001438E8"/>
    <w:rsid w:val="00153E0C"/>
    <w:rsid w:val="00154100"/>
    <w:rsid w:val="001566CA"/>
    <w:rsid w:val="00181505"/>
    <w:rsid w:val="0018263B"/>
    <w:rsid w:val="00182C4F"/>
    <w:rsid w:val="00184328"/>
    <w:rsid w:val="001B399C"/>
    <w:rsid w:val="001B689A"/>
    <w:rsid w:val="001E35E3"/>
    <w:rsid w:val="001E66A2"/>
    <w:rsid w:val="001F114B"/>
    <w:rsid w:val="001F4E01"/>
    <w:rsid w:val="001F7FEF"/>
    <w:rsid w:val="0021189D"/>
    <w:rsid w:val="00211A6C"/>
    <w:rsid w:val="00223298"/>
    <w:rsid w:val="002235E9"/>
    <w:rsid w:val="0023117B"/>
    <w:rsid w:val="002346E2"/>
    <w:rsid w:val="0023594A"/>
    <w:rsid w:val="00240103"/>
    <w:rsid w:val="00247B29"/>
    <w:rsid w:val="002533A2"/>
    <w:rsid w:val="00256F78"/>
    <w:rsid w:val="00262A39"/>
    <w:rsid w:val="0026615A"/>
    <w:rsid w:val="002728B7"/>
    <w:rsid w:val="00273D7B"/>
    <w:rsid w:val="00275DD9"/>
    <w:rsid w:val="00291E45"/>
    <w:rsid w:val="002B0E20"/>
    <w:rsid w:val="002B4A3B"/>
    <w:rsid w:val="002B7685"/>
    <w:rsid w:val="002C22CD"/>
    <w:rsid w:val="002C31A4"/>
    <w:rsid w:val="002C40DA"/>
    <w:rsid w:val="002D1685"/>
    <w:rsid w:val="002D2E36"/>
    <w:rsid w:val="002D5F72"/>
    <w:rsid w:val="002E06AA"/>
    <w:rsid w:val="002E23FE"/>
    <w:rsid w:val="002E4B27"/>
    <w:rsid w:val="002E4D94"/>
    <w:rsid w:val="002F39C2"/>
    <w:rsid w:val="003021C5"/>
    <w:rsid w:val="003161E7"/>
    <w:rsid w:val="00327708"/>
    <w:rsid w:val="00330883"/>
    <w:rsid w:val="0034434D"/>
    <w:rsid w:val="003448A3"/>
    <w:rsid w:val="003475D5"/>
    <w:rsid w:val="00353721"/>
    <w:rsid w:val="00354AE3"/>
    <w:rsid w:val="0035512D"/>
    <w:rsid w:val="003755A8"/>
    <w:rsid w:val="00375E68"/>
    <w:rsid w:val="003827B6"/>
    <w:rsid w:val="00383585"/>
    <w:rsid w:val="00383735"/>
    <w:rsid w:val="003877FE"/>
    <w:rsid w:val="003A69A7"/>
    <w:rsid w:val="003C003F"/>
    <w:rsid w:val="003C7409"/>
    <w:rsid w:val="003D4295"/>
    <w:rsid w:val="003F0D76"/>
    <w:rsid w:val="003F4C2D"/>
    <w:rsid w:val="0041313F"/>
    <w:rsid w:val="004146F1"/>
    <w:rsid w:val="00415036"/>
    <w:rsid w:val="00415BF6"/>
    <w:rsid w:val="00455026"/>
    <w:rsid w:val="00457973"/>
    <w:rsid w:val="004649FA"/>
    <w:rsid w:val="004715F7"/>
    <w:rsid w:val="004838D1"/>
    <w:rsid w:val="0049114B"/>
    <w:rsid w:val="00491399"/>
    <w:rsid w:val="004936FB"/>
    <w:rsid w:val="00494496"/>
    <w:rsid w:val="004B6A6E"/>
    <w:rsid w:val="004B79A7"/>
    <w:rsid w:val="004D6D17"/>
    <w:rsid w:val="004D6E8C"/>
    <w:rsid w:val="004E6433"/>
    <w:rsid w:val="004F333B"/>
    <w:rsid w:val="0050251F"/>
    <w:rsid w:val="005064E8"/>
    <w:rsid w:val="00506A7F"/>
    <w:rsid w:val="005118D1"/>
    <w:rsid w:val="00511A02"/>
    <w:rsid w:val="00513581"/>
    <w:rsid w:val="005151E0"/>
    <w:rsid w:val="005414D5"/>
    <w:rsid w:val="00563D9D"/>
    <w:rsid w:val="00567348"/>
    <w:rsid w:val="0056749B"/>
    <w:rsid w:val="005728B4"/>
    <w:rsid w:val="00587C6F"/>
    <w:rsid w:val="005A130E"/>
    <w:rsid w:val="005C004D"/>
    <w:rsid w:val="005C0588"/>
    <w:rsid w:val="005C40A8"/>
    <w:rsid w:val="005D2749"/>
    <w:rsid w:val="005D3CAF"/>
    <w:rsid w:val="005D77CA"/>
    <w:rsid w:val="005E723A"/>
    <w:rsid w:val="006054F9"/>
    <w:rsid w:val="006059E4"/>
    <w:rsid w:val="00610FC8"/>
    <w:rsid w:val="00614115"/>
    <w:rsid w:val="00617AC6"/>
    <w:rsid w:val="006238D1"/>
    <w:rsid w:val="00623D76"/>
    <w:rsid w:val="00634B1A"/>
    <w:rsid w:val="00637010"/>
    <w:rsid w:val="00641663"/>
    <w:rsid w:val="00653D7C"/>
    <w:rsid w:val="00654A80"/>
    <w:rsid w:val="0066051C"/>
    <w:rsid w:val="00667787"/>
    <w:rsid w:val="00675133"/>
    <w:rsid w:val="00680C25"/>
    <w:rsid w:val="006820CB"/>
    <w:rsid w:val="006954C4"/>
    <w:rsid w:val="00695D10"/>
    <w:rsid w:val="00697976"/>
    <w:rsid w:val="006C0B07"/>
    <w:rsid w:val="006D2BD6"/>
    <w:rsid w:val="006E787D"/>
    <w:rsid w:val="00712217"/>
    <w:rsid w:val="00713AE8"/>
    <w:rsid w:val="00714519"/>
    <w:rsid w:val="0075669F"/>
    <w:rsid w:val="00757210"/>
    <w:rsid w:val="00757A94"/>
    <w:rsid w:val="007642EC"/>
    <w:rsid w:val="00780262"/>
    <w:rsid w:val="007848B0"/>
    <w:rsid w:val="0078609D"/>
    <w:rsid w:val="00786DB9"/>
    <w:rsid w:val="007A2D5B"/>
    <w:rsid w:val="007B7E25"/>
    <w:rsid w:val="007C0A63"/>
    <w:rsid w:val="007C21B0"/>
    <w:rsid w:val="007C3D79"/>
    <w:rsid w:val="007D0237"/>
    <w:rsid w:val="007D0532"/>
    <w:rsid w:val="007E594D"/>
    <w:rsid w:val="007F2F29"/>
    <w:rsid w:val="007F480F"/>
    <w:rsid w:val="007F5BC7"/>
    <w:rsid w:val="007F6CF4"/>
    <w:rsid w:val="00804033"/>
    <w:rsid w:val="00834497"/>
    <w:rsid w:val="00842B65"/>
    <w:rsid w:val="00860AB5"/>
    <w:rsid w:val="00866E8B"/>
    <w:rsid w:val="00867E6A"/>
    <w:rsid w:val="00876E08"/>
    <w:rsid w:val="00880687"/>
    <w:rsid w:val="0089797A"/>
    <w:rsid w:val="008A0F6F"/>
    <w:rsid w:val="008A5060"/>
    <w:rsid w:val="008A6D4C"/>
    <w:rsid w:val="008B2822"/>
    <w:rsid w:val="008B621A"/>
    <w:rsid w:val="008C6A54"/>
    <w:rsid w:val="008D1E26"/>
    <w:rsid w:val="008D7316"/>
    <w:rsid w:val="008E3AE0"/>
    <w:rsid w:val="008F1940"/>
    <w:rsid w:val="00901571"/>
    <w:rsid w:val="00911F93"/>
    <w:rsid w:val="00913BBF"/>
    <w:rsid w:val="0091478D"/>
    <w:rsid w:val="009312E5"/>
    <w:rsid w:val="009347C7"/>
    <w:rsid w:val="009475D3"/>
    <w:rsid w:val="00947AC1"/>
    <w:rsid w:val="009507B9"/>
    <w:rsid w:val="00961571"/>
    <w:rsid w:val="00974F90"/>
    <w:rsid w:val="009843E4"/>
    <w:rsid w:val="009944B8"/>
    <w:rsid w:val="009C3181"/>
    <w:rsid w:val="009D243C"/>
    <w:rsid w:val="009D73F9"/>
    <w:rsid w:val="00A02363"/>
    <w:rsid w:val="00A12798"/>
    <w:rsid w:val="00A24048"/>
    <w:rsid w:val="00A24186"/>
    <w:rsid w:val="00A27779"/>
    <w:rsid w:val="00A30F26"/>
    <w:rsid w:val="00A42552"/>
    <w:rsid w:val="00A44C6D"/>
    <w:rsid w:val="00A56E1C"/>
    <w:rsid w:val="00A70A67"/>
    <w:rsid w:val="00A830CA"/>
    <w:rsid w:val="00A91628"/>
    <w:rsid w:val="00A91D27"/>
    <w:rsid w:val="00A9596A"/>
    <w:rsid w:val="00AA0254"/>
    <w:rsid w:val="00AA04B6"/>
    <w:rsid w:val="00AA328C"/>
    <w:rsid w:val="00AA48F5"/>
    <w:rsid w:val="00AA7005"/>
    <w:rsid w:val="00AB7EAA"/>
    <w:rsid w:val="00AC097D"/>
    <w:rsid w:val="00AD038C"/>
    <w:rsid w:val="00AD2CE3"/>
    <w:rsid w:val="00AD37AA"/>
    <w:rsid w:val="00B01183"/>
    <w:rsid w:val="00B053B2"/>
    <w:rsid w:val="00B203F4"/>
    <w:rsid w:val="00B30133"/>
    <w:rsid w:val="00B308FD"/>
    <w:rsid w:val="00B34CD2"/>
    <w:rsid w:val="00B615A8"/>
    <w:rsid w:val="00B65FA9"/>
    <w:rsid w:val="00B8723D"/>
    <w:rsid w:val="00B91EED"/>
    <w:rsid w:val="00B9231D"/>
    <w:rsid w:val="00B95BA5"/>
    <w:rsid w:val="00BA588A"/>
    <w:rsid w:val="00BB14DD"/>
    <w:rsid w:val="00BC280A"/>
    <w:rsid w:val="00BC2895"/>
    <w:rsid w:val="00BC56A7"/>
    <w:rsid w:val="00C006A6"/>
    <w:rsid w:val="00C23420"/>
    <w:rsid w:val="00C4301D"/>
    <w:rsid w:val="00C45347"/>
    <w:rsid w:val="00C4699C"/>
    <w:rsid w:val="00C505E3"/>
    <w:rsid w:val="00C5721F"/>
    <w:rsid w:val="00C610E5"/>
    <w:rsid w:val="00C63E37"/>
    <w:rsid w:val="00C80748"/>
    <w:rsid w:val="00C80B66"/>
    <w:rsid w:val="00C82550"/>
    <w:rsid w:val="00C8294A"/>
    <w:rsid w:val="00C86915"/>
    <w:rsid w:val="00C95650"/>
    <w:rsid w:val="00CB09CE"/>
    <w:rsid w:val="00CB0BAD"/>
    <w:rsid w:val="00CD10D3"/>
    <w:rsid w:val="00CE199D"/>
    <w:rsid w:val="00CE5FC8"/>
    <w:rsid w:val="00CF1879"/>
    <w:rsid w:val="00CF3A2D"/>
    <w:rsid w:val="00CF6B22"/>
    <w:rsid w:val="00D06FE1"/>
    <w:rsid w:val="00D11ADB"/>
    <w:rsid w:val="00D2243B"/>
    <w:rsid w:val="00D24CD7"/>
    <w:rsid w:val="00D34A78"/>
    <w:rsid w:val="00D35D1F"/>
    <w:rsid w:val="00D40269"/>
    <w:rsid w:val="00D468EB"/>
    <w:rsid w:val="00D54972"/>
    <w:rsid w:val="00D6182D"/>
    <w:rsid w:val="00D62030"/>
    <w:rsid w:val="00D62403"/>
    <w:rsid w:val="00D76344"/>
    <w:rsid w:val="00D8508D"/>
    <w:rsid w:val="00D86D1A"/>
    <w:rsid w:val="00D96CF2"/>
    <w:rsid w:val="00DA078F"/>
    <w:rsid w:val="00DB28B8"/>
    <w:rsid w:val="00DC27CE"/>
    <w:rsid w:val="00DC3F0E"/>
    <w:rsid w:val="00DC55A6"/>
    <w:rsid w:val="00DC739E"/>
    <w:rsid w:val="00DE3428"/>
    <w:rsid w:val="00E17982"/>
    <w:rsid w:val="00E205F6"/>
    <w:rsid w:val="00E30735"/>
    <w:rsid w:val="00E3445D"/>
    <w:rsid w:val="00E36C83"/>
    <w:rsid w:val="00E400C2"/>
    <w:rsid w:val="00E40C2C"/>
    <w:rsid w:val="00E47BD8"/>
    <w:rsid w:val="00E53D8B"/>
    <w:rsid w:val="00E60D4E"/>
    <w:rsid w:val="00E64C07"/>
    <w:rsid w:val="00E7427F"/>
    <w:rsid w:val="00E76C16"/>
    <w:rsid w:val="00E86FCB"/>
    <w:rsid w:val="00E87BC4"/>
    <w:rsid w:val="00ED0269"/>
    <w:rsid w:val="00EE650E"/>
    <w:rsid w:val="00EF1A34"/>
    <w:rsid w:val="00F12453"/>
    <w:rsid w:val="00F12D68"/>
    <w:rsid w:val="00F14D6B"/>
    <w:rsid w:val="00F1567E"/>
    <w:rsid w:val="00F163E3"/>
    <w:rsid w:val="00F16860"/>
    <w:rsid w:val="00F2006C"/>
    <w:rsid w:val="00F23E72"/>
    <w:rsid w:val="00F2531C"/>
    <w:rsid w:val="00F27224"/>
    <w:rsid w:val="00F34C5E"/>
    <w:rsid w:val="00F42C4F"/>
    <w:rsid w:val="00F4323F"/>
    <w:rsid w:val="00F531FF"/>
    <w:rsid w:val="00F618A4"/>
    <w:rsid w:val="00F621D8"/>
    <w:rsid w:val="00F66AF6"/>
    <w:rsid w:val="00F82C96"/>
    <w:rsid w:val="00F86E87"/>
    <w:rsid w:val="00F92674"/>
    <w:rsid w:val="00F963A3"/>
    <w:rsid w:val="00FC4713"/>
    <w:rsid w:val="00FD0249"/>
    <w:rsid w:val="00FE037B"/>
    <w:rsid w:val="00FF5B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F481FA39-597F-4BA2-B337-7F465CA7D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13AE8"/>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1"/>
    <w:next w:val="a1"/>
    <w:link w:val="10"/>
    <w:qFormat/>
    <w:rsid w:val="00124965"/>
    <w:pPr>
      <w:keepNext/>
      <w:keepLines/>
      <w:pageBreakBefore/>
      <w:numPr>
        <w:numId w:val="9"/>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1"/>
    <w:next w:val="a1"/>
    <w:link w:val="20"/>
    <w:qFormat/>
    <w:rsid w:val="00124965"/>
    <w:pPr>
      <w:keepNext/>
      <w:numPr>
        <w:ilvl w:val="1"/>
        <w:numId w:val="9"/>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sid w:val="008B621A"/>
    <w:rPr>
      <w:color w:val="0000FF"/>
      <w:u w:val="single"/>
    </w:rPr>
  </w:style>
  <w:style w:type="paragraph" w:styleId="a6">
    <w:name w:val="List Number"/>
    <w:basedOn w:val="a1"/>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7">
    <w:name w:val="List Paragraph"/>
    <w:basedOn w:val="a1"/>
    <w:uiPriority w:val="34"/>
    <w:qFormat/>
    <w:rsid w:val="001F114B"/>
    <w:pPr>
      <w:ind w:left="720"/>
      <w:contextualSpacing/>
    </w:p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2"/>
    <w:link w:val="1"/>
    <w:rsid w:val="00124965"/>
    <w:rPr>
      <w:rFonts w:ascii="Arial" w:eastAsia="Times New Roman" w:hAnsi="Arial" w:cs="Times New Roman"/>
      <w:b/>
      <w:kern w:val="28"/>
      <w:sz w:val="40"/>
      <w:szCs w:val="20"/>
      <w:lang w:eastAsia="ru-RU"/>
    </w:rPr>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2"/>
    <w:link w:val="2"/>
    <w:rsid w:val="00124965"/>
    <w:rPr>
      <w:rFonts w:ascii="Times New Roman" w:eastAsia="Times New Roman" w:hAnsi="Times New Roman" w:cs="Times New Roman"/>
      <w:b/>
      <w:snapToGrid w:val="0"/>
      <w:sz w:val="32"/>
      <w:szCs w:val="20"/>
      <w:lang w:eastAsia="ru-RU"/>
    </w:rPr>
  </w:style>
  <w:style w:type="paragraph" w:customStyle="1" w:styleId="a0">
    <w:name w:val="Подпункт"/>
    <w:basedOn w:val="a"/>
    <w:uiPriority w:val="99"/>
    <w:rsid w:val="00124965"/>
    <w:pPr>
      <w:numPr>
        <w:ilvl w:val="3"/>
      </w:numPr>
    </w:pPr>
  </w:style>
  <w:style w:type="paragraph" w:customStyle="1" w:styleId="a">
    <w:name w:val="Пункт"/>
    <w:basedOn w:val="a1"/>
    <w:link w:val="11"/>
    <w:rsid w:val="00124965"/>
    <w:pPr>
      <w:numPr>
        <w:ilvl w:val="2"/>
        <w:numId w:val="9"/>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2"/>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1"/>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2"/>
    <w:link w:val="a8"/>
    <w:uiPriority w:val="99"/>
    <w:semiHidden/>
    <w:rsid w:val="00C63E37"/>
    <w:rPr>
      <w:rFonts w:ascii="Segoe UI" w:hAnsi="Segoe UI" w:cs="Segoe UI"/>
      <w:sz w:val="18"/>
      <w:szCs w:val="18"/>
    </w:rPr>
  </w:style>
  <w:style w:type="character" w:customStyle="1" w:styleId="11">
    <w:name w:val="Пункт Знак1"/>
    <w:link w:val="a"/>
    <w:rsid w:val="00455026"/>
    <w:rPr>
      <w:rFonts w:ascii="Times New Roman" w:eastAsia="Times New Roman" w:hAnsi="Times New Roman" w:cs="Times New Roman"/>
      <w:snapToGrid w:val="0"/>
      <w:sz w:val="28"/>
      <w:szCs w:val="20"/>
      <w:lang w:eastAsia="ru-RU"/>
    </w:rPr>
  </w:style>
  <w:style w:type="paragraph" w:customStyle="1" w:styleId="aa">
    <w:name w:val="Подподпункт"/>
    <w:basedOn w:val="a0"/>
    <w:uiPriority w:val="99"/>
    <w:rsid w:val="00455026"/>
    <w:pPr>
      <w:numPr>
        <w:ilvl w:val="0"/>
        <w:numId w:val="0"/>
      </w:numPr>
      <w:tabs>
        <w:tab w:val="num" w:pos="360"/>
      </w:tabs>
      <w:ind w:left="3600" w:hanging="360"/>
    </w:pPr>
    <w:rPr>
      <w:snapToGrid/>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2403857">
      <w:bodyDiv w:val="1"/>
      <w:marLeft w:val="0"/>
      <w:marRight w:val="0"/>
      <w:marTop w:val="0"/>
      <w:marBottom w:val="0"/>
      <w:divBdr>
        <w:top w:val="none" w:sz="0" w:space="0" w:color="auto"/>
        <w:left w:val="none" w:sz="0" w:space="0" w:color="auto"/>
        <w:bottom w:val="none" w:sz="0" w:space="0" w:color="auto"/>
        <w:right w:val="none" w:sz="0" w:space="0" w:color="auto"/>
      </w:divBdr>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p.rosseti.ru" TargetMode="External"/><Relationship Id="rId13" Type="http://schemas.openxmlformats.org/officeDocument/2006/relationships/hyperlink" Target="http://www.etp.rosseti.ru" TargetMode="External"/><Relationship Id="rId18" Type="http://schemas.openxmlformats.org/officeDocument/2006/relationships/hyperlink" Target="http://www.etp.rosseti.ru" TargetMode="External"/><Relationship Id="rId3" Type="http://schemas.openxmlformats.org/officeDocument/2006/relationships/settings" Target="settings.xml"/><Relationship Id="rId21" Type="http://schemas.openxmlformats.org/officeDocument/2006/relationships/hyperlink" Target="http://www.etp.rosseti.ru" TargetMode="External"/><Relationship Id="rId7" Type="http://schemas.openxmlformats.org/officeDocument/2006/relationships/hyperlink" Target="http://www.zakupki.gov.ru" TargetMode="External"/><Relationship Id="rId12" Type="http://schemas.openxmlformats.org/officeDocument/2006/relationships/hyperlink" Target="http://www.etp.rosseti.ru" TargetMode="External"/><Relationship Id="rId17" Type="http://schemas.openxmlformats.org/officeDocument/2006/relationships/hyperlink" Target="http://www.etp.rosseti.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etp.rosseti.ru" TargetMode="External"/><Relationship Id="rId20" Type="http://schemas.openxmlformats.org/officeDocument/2006/relationships/hyperlink" Target="mailto:TymkivAR@sures.te.ru" TargetMode="Externa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hyperlink" Target="http://www.etp.rosseti.ru" TargetMode="External"/><Relationship Id="rId24" Type="http://schemas.openxmlformats.org/officeDocument/2006/relationships/fontTable" Target="fontTable.xml"/><Relationship Id="rId5" Type="http://schemas.openxmlformats.org/officeDocument/2006/relationships/image" Target="media/image1.wmf"/><Relationship Id="rId15" Type="http://schemas.openxmlformats.org/officeDocument/2006/relationships/hyperlink" Target="http://www.etp.rosseti.ru" TargetMode="External"/><Relationship Id="rId23" Type="http://schemas.openxmlformats.org/officeDocument/2006/relationships/hyperlink" Target="consultantplus://offline/ref=B12D7E2787723AEA0633134B454624F0DCB918D5AEC1A76BAA26B14DA60B46E7C138808C952B6C55XCtFG" TargetMode="External"/><Relationship Id="rId10" Type="http://schemas.openxmlformats.org/officeDocument/2006/relationships/hyperlink" Target="http://www.etp.rosseti.ru" TargetMode="External"/><Relationship Id="rId19" Type="http://schemas.openxmlformats.org/officeDocument/2006/relationships/hyperlink" Target="mailto:AManaev@sures.te.ru" TargetMode="External"/><Relationship Id="rId4" Type="http://schemas.openxmlformats.org/officeDocument/2006/relationships/webSettings" Target="webSettings.xml"/><Relationship Id="rId9" Type="http://schemas.openxmlformats.org/officeDocument/2006/relationships/hyperlink" Target="http://www.te.ru" TargetMode="External"/><Relationship Id="rId14" Type="http://schemas.openxmlformats.org/officeDocument/2006/relationships/hyperlink" Target="http://www.etp.rosseti.ru" TargetMode="External"/><Relationship Id="rId22"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TotalTime>
  <Pages>1</Pages>
  <Words>7991</Words>
  <Characters>45553</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Сюкрин Владимир Александрович</dc:creator>
  <cp:keywords/>
  <dc:description/>
  <cp:lastModifiedBy>Сюкрин Владимир Александрович</cp:lastModifiedBy>
  <cp:revision>16</cp:revision>
  <cp:lastPrinted>2015-06-08T12:16:00Z</cp:lastPrinted>
  <dcterms:created xsi:type="dcterms:W3CDTF">2015-09-14T12:17:00Z</dcterms:created>
  <dcterms:modified xsi:type="dcterms:W3CDTF">2015-09-30T06:40:00Z</dcterms:modified>
</cp:coreProperties>
</file>